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9E9D8" w14:textId="07396D9D" w:rsidR="00C74ED8" w:rsidRPr="009435FA" w:rsidRDefault="007362D3" w:rsidP="00CF08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ED8" w:rsidRPr="009435FA">
        <w:rPr>
          <w:rFonts w:ascii="Times New Roman" w:hAnsi="Times New Roman" w:cs="Times New Roman"/>
          <w:b/>
          <w:sz w:val="28"/>
          <w:szCs w:val="28"/>
        </w:rPr>
        <w:t>ВПЛИВ ХВИЛ</w:t>
      </w:r>
      <w:r w:rsidR="00EC305A">
        <w:rPr>
          <w:rFonts w:ascii="Times New Roman" w:hAnsi="Times New Roman" w:cs="Times New Roman"/>
          <w:b/>
          <w:sz w:val="28"/>
          <w:szCs w:val="28"/>
          <w:lang w:val="ru-RU"/>
        </w:rPr>
        <w:t>ЬО</w:t>
      </w:r>
      <w:r w:rsidR="00C74ED8" w:rsidRPr="009435FA">
        <w:rPr>
          <w:rFonts w:ascii="Times New Roman" w:hAnsi="Times New Roman" w:cs="Times New Roman"/>
          <w:b/>
          <w:sz w:val="28"/>
          <w:szCs w:val="28"/>
        </w:rPr>
        <w:t>ВИХ ОПОРІВ ЧВЕРТЬХВИЛЬОВИХ ШЛЕЙФІВ НА ХАРАКТЕРИСТИКИ МІКРОСМУЖКО-ЩІЛИННОГО ПЕРЕХОДУ</w:t>
      </w:r>
    </w:p>
    <w:p w14:paraId="7A3CC4F4" w14:textId="412ED742" w:rsidR="00EB5264" w:rsidRDefault="00EB5264" w:rsidP="00CF08B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35FA">
        <w:rPr>
          <w:rFonts w:ascii="Times New Roman" w:hAnsi="Times New Roman" w:cs="Times New Roman"/>
          <w:b/>
          <w:i/>
          <w:sz w:val="28"/>
          <w:szCs w:val="28"/>
        </w:rPr>
        <w:t>Ткаченко К.О.</w:t>
      </w:r>
      <w:r w:rsidR="00C74ED8" w:rsidRPr="009435FA">
        <w:rPr>
          <w:rFonts w:ascii="Times New Roman" w:hAnsi="Times New Roman" w:cs="Times New Roman"/>
          <w:b/>
          <w:i/>
          <w:sz w:val="28"/>
          <w:szCs w:val="28"/>
        </w:rPr>
        <w:t xml:space="preserve"> аспірант,</w:t>
      </w:r>
      <w:r w:rsidRPr="009435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435FA">
        <w:rPr>
          <w:rFonts w:ascii="Times New Roman" w:hAnsi="Times New Roman" w:cs="Times New Roman"/>
          <w:b/>
          <w:i/>
          <w:sz w:val="28"/>
          <w:szCs w:val="28"/>
        </w:rPr>
        <w:t>Дубровка</w:t>
      </w:r>
      <w:proofErr w:type="spellEnd"/>
      <w:r w:rsidRPr="009435FA">
        <w:rPr>
          <w:rFonts w:ascii="Times New Roman" w:hAnsi="Times New Roman" w:cs="Times New Roman"/>
          <w:b/>
          <w:i/>
          <w:sz w:val="28"/>
          <w:szCs w:val="28"/>
        </w:rPr>
        <w:t xml:space="preserve"> Ф.Ф.</w:t>
      </w:r>
      <w:r w:rsidR="00C74ED8" w:rsidRPr="009435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A1628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C74ED8" w:rsidRPr="009435FA">
        <w:rPr>
          <w:rFonts w:ascii="Times New Roman" w:hAnsi="Times New Roman" w:cs="Times New Roman"/>
          <w:b/>
          <w:i/>
          <w:sz w:val="28"/>
          <w:szCs w:val="28"/>
        </w:rPr>
        <w:t>.т.н</w:t>
      </w:r>
      <w:proofErr w:type="spellEnd"/>
      <w:r w:rsidR="00C74ED8" w:rsidRPr="009435FA">
        <w:rPr>
          <w:rFonts w:ascii="Times New Roman" w:hAnsi="Times New Roman" w:cs="Times New Roman"/>
          <w:b/>
          <w:i/>
          <w:sz w:val="28"/>
          <w:szCs w:val="28"/>
        </w:rPr>
        <w:t>., професор</w:t>
      </w:r>
    </w:p>
    <w:p w14:paraId="3D04D3CC" w14:textId="77777777" w:rsidR="007362D3" w:rsidRPr="009435FA" w:rsidRDefault="007362D3" w:rsidP="00CF08B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85CBB68" w14:textId="77777777" w:rsidR="00C74ED8" w:rsidRDefault="00C74ED8" w:rsidP="00CF08B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5FA">
        <w:rPr>
          <w:rFonts w:ascii="Times New Roman" w:hAnsi="Times New Roman" w:cs="Times New Roman"/>
          <w:i/>
          <w:sz w:val="28"/>
          <w:szCs w:val="28"/>
        </w:rPr>
        <w:t xml:space="preserve">Національний технічний університет України «Київський політехнічний інститут імені Ігоря Сікорського», Київ, </w:t>
      </w:r>
      <w:r w:rsidR="00A538B7">
        <w:rPr>
          <w:rFonts w:ascii="Times New Roman" w:hAnsi="Times New Roman" w:cs="Times New Roman"/>
          <w:i/>
          <w:sz w:val="28"/>
          <w:szCs w:val="28"/>
        </w:rPr>
        <w:t>Україна</w:t>
      </w:r>
    </w:p>
    <w:p w14:paraId="0738BCA1" w14:textId="7B413687" w:rsidR="004D0D81" w:rsidRPr="00C53F0C" w:rsidRDefault="00A4326F" w:rsidP="00CF08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35FA">
        <w:rPr>
          <w:rFonts w:ascii="Times New Roman" w:hAnsi="Times New Roman" w:cs="Times New Roman"/>
          <w:sz w:val="28"/>
          <w:szCs w:val="28"/>
        </w:rPr>
        <w:t>Чвертьхвильові</w:t>
      </w:r>
      <w:proofErr w:type="spellEnd"/>
      <w:r w:rsidRPr="009435FA">
        <w:rPr>
          <w:rFonts w:ascii="Times New Roman" w:hAnsi="Times New Roman" w:cs="Times New Roman"/>
          <w:sz w:val="28"/>
          <w:szCs w:val="28"/>
        </w:rPr>
        <w:t xml:space="preserve"> шлейфи</w:t>
      </w:r>
      <w:r w:rsidR="00CB02F4">
        <w:rPr>
          <w:rFonts w:ascii="Times New Roman" w:hAnsi="Times New Roman" w:cs="Times New Roman"/>
          <w:sz w:val="28"/>
          <w:szCs w:val="28"/>
        </w:rPr>
        <w:t xml:space="preserve"> широко</w:t>
      </w:r>
      <w:r w:rsidRPr="009435FA">
        <w:rPr>
          <w:rFonts w:ascii="Times New Roman" w:hAnsi="Times New Roman" w:cs="Times New Roman"/>
          <w:sz w:val="28"/>
          <w:szCs w:val="28"/>
        </w:rPr>
        <w:t xml:space="preserve"> використовуються для узгодження опору навантаження з хвильовим опором лінії передачі</w:t>
      </w:r>
      <w:r w:rsidR="00C40FA1" w:rsidRPr="009435FA">
        <w:rPr>
          <w:rFonts w:ascii="Times New Roman" w:hAnsi="Times New Roman" w:cs="Times New Roman"/>
          <w:sz w:val="28"/>
          <w:szCs w:val="28"/>
        </w:rPr>
        <w:t xml:space="preserve">. Узгодження на </w:t>
      </w:r>
      <w:proofErr w:type="spellStart"/>
      <w:r w:rsidR="00C40FA1" w:rsidRPr="009435FA">
        <w:rPr>
          <w:rFonts w:ascii="Times New Roman" w:hAnsi="Times New Roman" w:cs="Times New Roman"/>
          <w:sz w:val="28"/>
          <w:szCs w:val="28"/>
        </w:rPr>
        <w:t>чвертьхвильов</w:t>
      </w:r>
      <w:r w:rsidR="00CF08B8" w:rsidRPr="009435FA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CF08B8" w:rsidRPr="009435FA">
        <w:rPr>
          <w:rFonts w:ascii="Times New Roman" w:hAnsi="Times New Roman" w:cs="Times New Roman"/>
          <w:sz w:val="28"/>
          <w:szCs w:val="28"/>
        </w:rPr>
        <w:t xml:space="preserve"> відрізках лінії</w:t>
      </w:r>
      <w:r w:rsidR="00CB02F4">
        <w:rPr>
          <w:rFonts w:ascii="Times New Roman" w:hAnsi="Times New Roman" w:cs="Times New Roman"/>
          <w:sz w:val="28"/>
          <w:szCs w:val="28"/>
        </w:rPr>
        <w:t xml:space="preserve"> передачі зазвичай</w:t>
      </w:r>
      <w:r w:rsidR="00CF08B8" w:rsidRPr="009435F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CF08B8" w:rsidRPr="009435FA">
        <w:rPr>
          <w:rFonts w:ascii="Times New Roman" w:hAnsi="Times New Roman" w:cs="Times New Roman"/>
          <w:sz w:val="28"/>
          <w:szCs w:val="28"/>
        </w:rPr>
        <w:t>вузькосмуго</w:t>
      </w:r>
      <w:r w:rsidR="00C40FA1" w:rsidRPr="009435FA">
        <w:rPr>
          <w:rFonts w:ascii="Times New Roman" w:hAnsi="Times New Roman" w:cs="Times New Roman"/>
          <w:sz w:val="28"/>
          <w:szCs w:val="28"/>
        </w:rPr>
        <w:t>ви</w:t>
      </w:r>
      <w:r w:rsidR="00A4530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CB02F4" w:rsidRPr="00CB02F4">
        <w:rPr>
          <w:rFonts w:ascii="Times New Roman" w:hAnsi="Times New Roman" w:cs="Times New Roman"/>
          <w:sz w:val="28"/>
          <w:szCs w:val="28"/>
        </w:rPr>
        <w:t>.</w:t>
      </w:r>
      <w:r w:rsidR="00C40FA1" w:rsidRPr="009435FA">
        <w:rPr>
          <w:rFonts w:ascii="Times New Roman" w:hAnsi="Times New Roman" w:cs="Times New Roman"/>
          <w:sz w:val="28"/>
          <w:szCs w:val="28"/>
        </w:rPr>
        <w:t xml:space="preserve"> Проте</w:t>
      </w:r>
      <w:r w:rsidR="00CB02F4" w:rsidRPr="0039057D">
        <w:rPr>
          <w:rFonts w:ascii="Times New Roman" w:hAnsi="Times New Roman" w:cs="Times New Roman"/>
          <w:sz w:val="28"/>
          <w:szCs w:val="28"/>
        </w:rPr>
        <w:t>,</w:t>
      </w:r>
      <w:r w:rsidR="00C40FA1" w:rsidRPr="009435FA">
        <w:rPr>
          <w:rFonts w:ascii="Times New Roman" w:hAnsi="Times New Roman" w:cs="Times New Roman"/>
          <w:sz w:val="28"/>
          <w:szCs w:val="28"/>
        </w:rPr>
        <w:t xml:space="preserve"> при використанні різного співвідношення між </w:t>
      </w:r>
      <w:r w:rsidR="00F93BEA">
        <w:rPr>
          <w:rFonts w:ascii="Times New Roman" w:hAnsi="Times New Roman" w:cs="Times New Roman"/>
          <w:sz w:val="28"/>
          <w:szCs w:val="28"/>
        </w:rPr>
        <w:t>хвил</w:t>
      </w:r>
      <w:r w:rsidR="00CB02F4">
        <w:rPr>
          <w:rFonts w:ascii="Times New Roman" w:hAnsi="Times New Roman" w:cs="Times New Roman"/>
          <w:sz w:val="28"/>
          <w:szCs w:val="28"/>
        </w:rPr>
        <w:t>ьо</w:t>
      </w:r>
      <w:r w:rsidR="00F93BEA">
        <w:rPr>
          <w:rFonts w:ascii="Times New Roman" w:hAnsi="Times New Roman" w:cs="Times New Roman"/>
          <w:sz w:val="28"/>
          <w:szCs w:val="28"/>
        </w:rPr>
        <w:t>вими</w:t>
      </w:r>
      <w:r w:rsidR="00C40FA1" w:rsidRPr="009435FA">
        <w:rPr>
          <w:rFonts w:ascii="Times New Roman" w:hAnsi="Times New Roman" w:cs="Times New Roman"/>
          <w:sz w:val="28"/>
          <w:szCs w:val="28"/>
        </w:rPr>
        <w:t xml:space="preserve"> опорами шлейфів</w:t>
      </w:r>
      <w:r w:rsidR="00923F72">
        <w:rPr>
          <w:rFonts w:ascii="Times New Roman" w:hAnsi="Times New Roman" w:cs="Times New Roman"/>
          <w:sz w:val="28"/>
          <w:szCs w:val="28"/>
        </w:rPr>
        <w:t xml:space="preserve"> і ліній передачі</w:t>
      </w:r>
      <w:r w:rsidR="004D0D81" w:rsidRPr="009435F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D0D81" w:rsidRPr="009435FA">
        <w:rPr>
          <w:rFonts w:ascii="Times New Roman" w:hAnsi="Times New Roman" w:cs="Times New Roman"/>
          <w:sz w:val="28"/>
          <w:szCs w:val="28"/>
        </w:rPr>
        <w:t>мікросмужково</w:t>
      </w:r>
      <w:proofErr w:type="spellEnd"/>
      <w:r w:rsidR="004D0D81" w:rsidRPr="009435FA">
        <w:rPr>
          <w:rFonts w:ascii="Times New Roman" w:hAnsi="Times New Roman" w:cs="Times New Roman"/>
          <w:sz w:val="28"/>
          <w:szCs w:val="28"/>
        </w:rPr>
        <w:t>-щіл</w:t>
      </w:r>
      <w:r w:rsidR="00CB02F4">
        <w:rPr>
          <w:rFonts w:ascii="Times New Roman" w:hAnsi="Times New Roman" w:cs="Times New Roman"/>
          <w:sz w:val="28"/>
          <w:szCs w:val="28"/>
        </w:rPr>
        <w:t>инно</w:t>
      </w:r>
      <w:r w:rsidR="004D0D81" w:rsidRPr="009435FA">
        <w:rPr>
          <w:rFonts w:ascii="Times New Roman" w:hAnsi="Times New Roman" w:cs="Times New Roman"/>
          <w:sz w:val="28"/>
          <w:szCs w:val="28"/>
        </w:rPr>
        <w:t>му переході</w:t>
      </w:r>
      <w:r w:rsidR="00C40FA1" w:rsidRPr="009435FA">
        <w:rPr>
          <w:rFonts w:ascii="Times New Roman" w:hAnsi="Times New Roman" w:cs="Times New Roman"/>
          <w:sz w:val="28"/>
          <w:szCs w:val="28"/>
        </w:rPr>
        <w:t>, смугу частот</w:t>
      </w:r>
      <w:r w:rsidR="00C53F0C">
        <w:rPr>
          <w:rFonts w:ascii="Times New Roman" w:hAnsi="Times New Roman" w:cs="Times New Roman"/>
          <w:sz w:val="28"/>
          <w:szCs w:val="28"/>
        </w:rPr>
        <w:t xml:space="preserve"> такого переходу</w:t>
      </w:r>
      <w:r w:rsidR="00C40FA1" w:rsidRPr="009435FA">
        <w:rPr>
          <w:rFonts w:ascii="Times New Roman" w:hAnsi="Times New Roman" w:cs="Times New Roman"/>
          <w:sz w:val="28"/>
          <w:szCs w:val="28"/>
        </w:rPr>
        <w:t xml:space="preserve"> можна розширити до 1</w:t>
      </w:r>
      <w:r w:rsidR="00C40FA1" w:rsidRPr="00C53F0C">
        <w:rPr>
          <w:rFonts w:ascii="Times New Roman" w:hAnsi="Times New Roman" w:cs="Times New Roman"/>
          <w:sz w:val="28"/>
          <w:szCs w:val="28"/>
        </w:rPr>
        <w:t>.9 октави</w:t>
      </w:r>
      <w:r w:rsidR="00C46C92" w:rsidRPr="00C53F0C">
        <w:rPr>
          <w:rFonts w:ascii="Times New Roman" w:hAnsi="Times New Roman" w:cs="Times New Roman"/>
          <w:sz w:val="28"/>
          <w:szCs w:val="28"/>
        </w:rPr>
        <w:t xml:space="preserve"> [1]</w:t>
      </w:r>
      <w:r w:rsidR="00C40FA1" w:rsidRPr="00C53F0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7C55F1" w14:textId="5AA4821C" w:rsidR="0050391A" w:rsidRPr="009435FA" w:rsidRDefault="0050391A" w:rsidP="00CF08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5FA">
        <w:rPr>
          <w:rFonts w:ascii="Times New Roman" w:hAnsi="Times New Roman" w:cs="Times New Roman"/>
          <w:sz w:val="28"/>
          <w:szCs w:val="28"/>
        </w:rPr>
        <w:t xml:space="preserve"> </w:t>
      </w:r>
      <w:r w:rsidR="00923F72">
        <w:rPr>
          <w:rFonts w:ascii="Times New Roman" w:hAnsi="Times New Roman" w:cs="Times New Roman"/>
          <w:sz w:val="28"/>
          <w:szCs w:val="28"/>
        </w:rPr>
        <w:t>У цій роботі пропонується спосі</w:t>
      </w:r>
      <w:r w:rsidR="0013541C">
        <w:rPr>
          <w:rFonts w:ascii="Times New Roman" w:hAnsi="Times New Roman" w:cs="Times New Roman"/>
          <w:sz w:val="28"/>
          <w:szCs w:val="28"/>
        </w:rPr>
        <w:t xml:space="preserve">б максимального </w:t>
      </w:r>
      <w:r w:rsidRPr="009435FA">
        <w:rPr>
          <w:rFonts w:ascii="Times New Roman" w:hAnsi="Times New Roman" w:cs="Times New Roman"/>
          <w:sz w:val="28"/>
          <w:szCs w:val="28"/>
        </w:rPr>
        <w:t>розширення смуги частот</w:t>
      </w:r>
      <w:r w:rsidR="00135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41C">
        <w:rPr>
          <w:rFonts w:ascii="Times New Roman" w:hAnsi="Times New Roman" w:cs="Times New Roman"/>
          <w:sz w:val="28"/>
          <w:szCs w:val="28"/>
        </w:rPr>
        <w:t>мікросмужко</w:t>
      </w:r>
      <w:proofErr w:type="spellEnd"/>
      <w:r w:rsidR="0013541C">
        <w:rPr>
          <w:rFonts w:ascii="Times New Roman" w:hAnsi="Times New Roman" w:cs="Times New Roman"/>
          <w:sz w:val="28"/>
          <w:szCs w:val="28"/>
        </w:rPr>
        <w:t>-щілинного переходу шляхом створення у широкій смузі частот</w:t>
      </w:r>
      <w:r w:rsidRPr="009435FA">
        <w:rPr>
          <w:rFonts w:ascii="Times New Roman" w:hAnsi="Times New Roman" w:cs="Times New Roman"/>
          <w:sz w:val="28"/>
          <w:szCs w:val="28"/>
        </w:rPr>
        <w:t>:</w:t>
      </w:r>
    </w:p>
    <w:p w14:paraId="43F9DCBC" w14:textId="68EE67FD" w:rsidR="0050391A" w:rsidRPr="009435FA" w:rsidRDefault="0050391A" w:rsidP="00CF08B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5FA">
        <w:rPr>
          <w:rFonts w:ascii="Times New Roman" w:hAnsi="Times New Roman" w:cs="Times New Roman"/>
          <w:sz w:val="28"/>
          <w:szCs w:val="28"/>
        </w:rPr>
        <w:t>Висок</w:t>
      </w:r>
      <w:r w:rsidR="0013541C">
        <w:rPr>
          <w:rFonts w:ascii="Times New Roman" w:hAnsi="Times New Roman" w:cs="Times New Roman"/>
          <w:sz w:val="28"/>
          <w:szCs w:val="28"/>
        </w:rPr>
        <w:t>ого</w:t>
      </w:r>
      <w:r w:rsidRPr="009435FA">
        <w:rPr>
          <w:rFonts w:ascii="Times New Roman" w:hAnsi="Times New Roman" w:cs="Times New Roman"/>
          <w:sz w:val="28"/>
          <w:szCs w:val="28"/>
        </w:rPr>
        <w:t xml:space="preserve"> </w:t>
      </w:r>
      <w:r w:rsidR="00F93BEA">
        <w:rPr>
          <w:rFonts w:ascii="Times New Roman" w:hAnsi="Times New Roman" w:cs="Times New Roman"/>
          <w:sz w:val="28"/>
          <w:szCs w:val="28"/>
        </w:rPr>
        <w:t>хвил</w:t>
      </w:r>
      <w:r w:rsidR="0013541C">
        <w:rPr>
          <w:rFonts w:ascii="Times New Roman" w:hAnsi="Times New Roman" w:cs="Times New Roman"/>
          <w:sz w:val="28"/>
          <w:szCs w:val="28"/>
        </w:rPr>
        <w:t>ьового</w:t>
      </w:r>
      <w:r w:rsidRPr="009435FA">
        <w:rPr>
          <w:rFonts w:ascii="Times New Roman" w:hAnsi="Times New Roman" w:cs="Times New Roman"/>
          <w:sz w:val="28"/>
          <w:szCs w:val="28"/>
        </w:rPr>
        <w:t xml:space="preserve"> оп</w:t>
      </w:r>
      <w:r w:rsidR="0013541C">
        <w:rPr>
          <w:rFonts w:ascii="Times New Roman" w:hAnsi="Times New Roman" w:cs="Times New Roman"/>
          <w:sz w:val="28"/>
          <w:szCs w:val="28"/>
        </w:rPr>
        <w:t>ору</w:t>
      </w:r>
      <w:r w:rsidRPr="00943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5FA">
        <w:rPr>
          <w:rFonts w:ascii="Times New Roman" w:hAnsi="Times New Roman" w:cs="Times New Roman"/>
          <w:sz w:val="28"/>
          <w:szCs w:val="28"/>
        </w:rPr>
        <w:t>короткозамкнутого</w:t>
      </w:r>
      <w:proofErr w:type="spellEnd"/>
      <w:r w:rsidRPr="009435FA">
        <w:rPr>
          <w:rFonts w:ascii="Times New Roman" w:hAnsi="Times New Roman" w:cs="Times New Roman"/>
          <w:sz w:val="28"/>
          <w:szCs w:val="28"/>
        </w:rPr>
        <w:t xml:space="preserve"> шлейф</w:t>
      </w:r>
      <w:r w:rsidR="0013541C">
        <w:rPr>
          <w:rFonts w:ascii="Times New Roman" w:hAnsi="Times New Roman" w:cs="Times New Roman"/>
          <w:sz w:val="28"/>
          <w:szCs w:val="28"/>
        </w:rPr>
        <w:t>а</w:t>
      </w:r>
    </w:p>
    <w:p w14:paraId="6395FE7F" w14:textId="3D770514" w:rsidR="0050391A" w:rsidRPr="009435FA" w:rsidRDefault="0050391A" w:rsidP="00CF08B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5FA">
        <w:rPr>
          <w:rFonts w:ascii="Times New Roman" w:hAnsi="Times New Roman" w:cs="Times New Roman"/>
          <w:sz w:val="28"/>
          <w:szCs w:val="28"/>
        </w:rPr>
        <w:t>Низьк</w:t>
      </w:r>
      <w:r w:rsidR="0013541C">
        <w:rPr>
          <w:rFonts w:ascii="Times New Roman" w:hAnsi="Times New Roman" w:cs="Times New Roman"/>
          <w:sz w:val="28"/>
          <w:szCs w:val="28"/>
        </w:rPr>
        <w:t>ого</w:t>
      </w:r>
      <w:r w:rsidRPr="009435FA">
        <w:rPr>
          <w:rFonts w:ascii="Times New Roman" w:hAnsi="Times New Roman" w:cs="Times New Roman"/>
          <w:sz w:val="28"/>
          <w:szCs w:val="28"/>
        </w:rPr>
        <w:t xml:space="preserve"> </w:t>
      </w:r>
      <w:r w:rsidR="00F93BEA">
        <w:rPr>
          <w:rFonts w:ascii="Times New Roman" w:hAnsi="Times New Roman" w:cs="Times New Roman"/>
          <w:sz w:val="28"/>
          <w:szCs w:val="28"/>
        </w:rPr>
        <w:t>хвил</w:t>
      </w:r>
      <w:r w:rsidR="00F1405E">
        <w:rPr>
          <w:rFonts w:ascii="Times New Roman" w:hAnsi="Times New Roman" w:cs="Times New Roman"/>
          <w:sz w:val="28"/>
          <w:szCs w:val="28"/>
        </w:rPr>
        <w:t>ьового</w:t>
      </w:r>
      <w:r w:rsidRPr="009435FA">
        <w:rPr>
          <w:rFonts w:ascii="Times New Roman" w:hAnsi="Times New Roman" w:cs="Times New Roman"/>
          <w:sz w:val="28"/>
          <w:szCs w:val="28"/>
        </w:rPr>
        <w:t xml:space="preserve"> оп</w:t>
      </w:r>
      <w:r w:rsidR="00F1405E">
        <w:rPr>
          <w:rFonts w:ascii="Times New Roman" w:hAnsi="Times New Roman" w:cs="Times New Roman"/>
          <w:sz w:val="28"/>
          <w:szCs w:val="28"/>
        </w:rPr>
        <w:t>ору</w:t>
      </w:r>
      <w:r w:rsidRPr="009435FA">
        <w:rPr>
          <w:rFonts w:ascii="Times New Roman" w:hAnsi="Times New Roman" w:cs="Times New Roman"/>
          <w:sz w:val="28"/>
          <w:szCs w:val="28"/>
        </w:rPr>
        <w:t xml:space="preserve"> шлейф</w:t>
      </w:r>
      <w:r w:rsidR="00F1405E">
        <w:rPr>
          <w:rFonts w:ascii="Times New Roman" w:hAnsi="Times New Roman" w:cs="Times New Roman"/>
          <w:sz w:val="28"/>
          <w:szCs w:val="28"/>
        </w:rPr>
        <w:t>а</w:t>
      </w:r>
      <w:r w:rsidRPr="009435FA">
        <w:rPr>
          <w:rFonts w:ascii="Times New Roman" w:hAnsi="Times New Roman" w:cs="Times New Roman"/>
          <w:sz w:val="28"/>
          <w:szCs w:val="28"/>
        </w:rPr>
        <w:t xml:space="preserve"> холостого ходу</w:t>
      </w:r>
      <w:r w:rsidR="00F1405E" w:rsidRPr="00F1405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51450D" w14:textId="18203935" w:rsidR="00F93BEA" w:rsidRDefault="00F1405E" w:rsidP="00CF08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E44C9B" w:rsidRPr="009435FA">
        <w:rPr>
          <w:rFonts w:ascii="Times New Roman" w:hAnsi="Times New Roman" w:cs="Times New Roman"/>
          <w:sz w:val="28"/>
          <w:szCs w:val="28"/>
        </w:rPr>
        <w:t xml:space="preserve"> рис.</w:t>
      </w:r>
      <w:r w:rsidR="00EC305A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показано розраховані</w:t>
      </w:r>
      <w:r w:rsidR="00E44C9B" w:rsidRPr="009435FA">
        <w:rPr>
          <w:rFonts w:ascii="Times New Roman" w:hAnsi="Times New Roman" w:cs="Times New Roman"/>
          <w:sz w:val="28"/>
          <w:szCs w:val="28"/>
        </w:rPr>
        <w:t xml:space="preserve"> залежності вхідних опорів шлейфів при різних </w:t>
      </w:r>
      <w:r>
        <w:rPr>
          <w:rFonts w:ascii="Times New Roman" w:hAnsi="Times New Roman" w:cs="Times New Roman"/>
          <w:sz w:val="28"/>
          <w:szCs w:val="28"/>
        </w:rPr>
        <w:t xml:space="preserve">їх </w:t>
      </w:r>
      <w:r w:rsidR="00E44C9B" w:rsidRPr="009435FA">
        <w:rPr>
          <w:rFonts w:ascii="Times New Roman" w:hAnsi="Times New Roman" w:cs="Times New Roman"/>
          <w:sz w:val="28"/>
          <w:szCs w:val="28"/>
        </w:rPr>
        <w:t>хвильових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C9B" w:rsidRPr="009435FA">
        <w:rPr>
          <w:rFonts w:ascii="Times New Roman" w:hAnsi="Times New Roman" w:cs="Times New Roman"/>
          <w:sz w:val="28"/>
          <w:szCs w:val="28"/>
        </w:rPr>
        <w:t>опорах</w:t>
      </w:r>
      <w:r w:rsidR="00135449" w:rsidRPr="00135449">
        <w:rPr>
          <w:rFonts w:ascii="Times New Roman" w:hAnsi="Times New Roman" w:cs="Times New Roman"/>
          <w:sz w:val="28"/>
          <w:szCs w:val="28"/>
          <w:lang w:val="ru-RU"/>
        </w:rPr>
        <w:t xml:space="preserve"> [2]</w:t>
      </w:r>
      <w:r w:rsidR="00C42495" w:rsidRPr="009435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42495" w:rsidRPr="009435FA">
        <w:rPr>
          <w:rFonts w:ascii="Times New Roman" w:hAnsi="Times New Roman" w:cs="Times New Roman"/>
          <w:sz w:val="28"/>
          <w:szCs w:val="28"/>
        </w:rPr>
        <w:t>идно, чим більший хвильовий о</w:t>
      </w:r>
      <w:r w:rsidR="00C46C92">
        <w:rPr>
          <w:rFonts w:ascii="Times New Roman" w:hAnsi="Times New Roman" w:cs="Times New Roman"/>
          <w:sz w:val="28"/>
          <w:szCs w:val="28"/>
        </w:rPr>
        <w:t>пір короткозамкненого шлейфу, ти</w:t>
      </w:r>
      <w:r w:rsidR="00C42495" w:rsidRPr="009435FA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42495" w:rsidRPr="009435FA">
        <w:rPr>
          <w:rFonts w:ascii="Times New Roman" w:hAnsi="Times New Roman" w:cs="Times New Roman"/>
          <w:sz w:val="28"/>
          <w:szCs w:val="28"/>
        </w:rPr>
        <w:t xml:space="preserve"> ширшому діапазоні</w:t>
      </w:r>
      <w:r w:rsidR="00FF3790">
        <w:rPr>
          <w:rFonts w:ascii="Times New Roman" w:hAnsi="Times New Roman" w:cs="Times New Roman"/>
          <w:sz w:val="28"/>
          <w:szCs w:val="28"/>
        </w:rPr>
        <w:t xml:space="preserve"> його вхідний опір</w:t>
      </w:r>
      <w:r w:rsidR="00135449">
        <w:rPr>
          <w:rFonts w:ascii="Times New Roman" w:hAnsi="Times New Roman" w:cs="Times New Roman"/>
          <w:sz w:val="28"/>
          <w:szCs w:val="28"/>
        </w:rPr>
        <w:t xml:space="preserve"> не перетинає лінію </w:t>
      </w:r>
      <w:r w:rsidR="00C42495" w:rsidRPr="009435FA">
        <w:rPr>
          <w:rFonts w:ascii="Times New Roman" w:hAnsi="Times New Roman" w:cs="Times New Roman"/>
          <w:sz w:val="28"/>
          <w:szCs w:val="28"/>
        </w:rPr>
        <w:t xml:space="preserve">умовного опору навантаження. У випадку </w:t>
      </w:r>
      <w:r w:rsidR="00F93BEA">
        <w:rPr>
          <w:rFonts w:ascii="Times New Roman" w:hAnsi="Times New Roman" w:cs="Times New Roman"/>
          <w:sz w:val="28"/>
          <w:szCs w:val="28"/>
        </w:rPr>
        <w:t>холостого ходу</w:t>
      </w:r>
      <w:r w:rsidR="00C42495" w:rsidRPr="009435FA">
        <w:rPr>
          <w:rFonts w:ascii="Times New Roman" w:hAnsi="Times New Roman" w:cs="Times New Roman"/>
          <w:sz w:val="28"/>
          <w:szCs w:val="28"/>
        </w:rPr>
        <w:t xml:space="preserve">, для виконання </w:t>
      </w:r>
      <w:r w:rsidR="00FD14CE">
        <w:rPr>
          <w:rFonts w:ascii="Times New Roman" w:hAnsi="Times New Roman" w:cs="Times New Roman"/>
          <w:sz w:val="28"/>
          <w:szCs w:val="28"/>
        </w:rPr>
        <w:t>цієї</w:t>
      </w:r>
      <w:r w:rsidR="00C42495" w:rsidRPr="009435FA">
        <w:rPr>
          <w:rFonts w:ascii="Times New Roman" w:hAnsi="Times New Roman" w:cs="Times New Roman"/>
          <w:sz w:val="28"/>
          <w:szCs w:val="28"/>
        </w:rPr>
        <w:t xml:space="preserve"> умови</w:t>
      </w:r>
      <w:r w:rsidR="00FF3790">
        <w:rPr>
          <w:rFonts w:ascii="Times New Roman" w:hAnsi="Times New Roman" w:cs="Times New Roman"/>
          <w:sz w:val="28"/>
          <w:szCs w:val="28"/>
        </w:rPr>
        <w:t xml:space="preserve"> вхідний опір</w:t>
      </w:r>
      <w:r w:rsidR="00C42495" w:rsidRPr="009435FA">
        <w:rPr>
          <w:rFonts w:ascii="Times New Roman" w:hAnsi="Times New Roman" w:cs="Times New Roman"/>
          <w:sz w:val="28"/>
          <w:szCs w:val="28"/>
        </w:rPr>
        <w:t xml:space="preserve"> має бути мінімальним. 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9606"/>
      </w:tblGrid>
      <w:tr w:rsidR="00F93BEA" w:rsidRPr="009435FA" w14:paraId="444EFFBE" w14:textId="77777777" w:rsidTr="00736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</w:tcPr>
          <w:p w14:paraId="65C048F5" w14:textId="77777777" w:rsidR="00F93BEA" w:rsidRDefault="00F93BEA" w:rsidP="00281B4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435F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 wp14:anchorId="52488B14" wp14:editId="5BC04FF0">
                  <wp:simplePos x="0" y="0"/>
                  <wp:positionH relativeFrom="margin">
                    <wp:posOffset>69214</wp:posOffset>
                  </wp:positionH>
                  <wp:positionV relativeFrom="margin">
                    <wp:posOffset>634</wp:posOffset>
                  </wp:positionV>
                  <wp:extent cx="5959245" cy="2905125"/>
                  <wp:effectExtent l="0" t="0" r="381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_to_Z_2.b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4912" cy="290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>Рис.</w:t>
            </w:r>
            <w:r w:rsidR="00A45E04">
              <w:rPr>
                <w:rFonts w:ascii="Times New Roman" w:hAnsi="Times New Roman" w:cs="Times New Roman"/>
                <w:b w:val="0"/>
                <w:sz w:val="24"/>
                <w:szCs w:val="28"/>
              </w:rPr>
              <w:t>1</w:t>
            </w:r>
            <w:r w:rsidR="00A45E04" w:rsidRPr="0039057D">
              <w:rPr>
                <w:rFonts w:ascii="Times New Roman" w:hAnsi="Times New Roman" w:cs="Times New Roman"/>
                <w:b w:val="0"/>
                <w:sz w:val="24"/>
                <w:szCs w:val="28"/>
              </w:rPr>
              <w:t>.</w:t>
            </w:r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Залежність </w:t>
            </w:r>
            <w:r w:rsidR="00FF3790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вхідних </w:t>
            </w:r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опорів </w:t>
            </w:r>
            <w:r w:rsidR="00FF3790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шлейфів </w:t>
            </w:r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короткого замикання (штрихова лінія) та холостого ходу (суцільна) від довжини хвилі при різних значеннях </w:t>
            </w:r>
            <w:r w:rsidR="00FF3790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їх хвильових </w:t>
            </w:r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опорів </w:t>
            </w:r>
          </w:p>
          <w:p w14:paraId="24D2C151" w14:textId="452293D5" w:rsidR="0047150B" w:rsidRPr="009435FA" w:rsidRDefault="0047150B" w:rsidP="00281B4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25B5E229" w14:textId="0708C893" w:rsidR="00F93BEA" w:rsidRDefault="00F93BEA" w:rsidP="001354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5FA">
        <w:rPr>
          <w:rFonts w:ascii="Times New Roman" w:hAnsi="Times New Roman" w:cs="Times New Roman"/>
          <w:sz w:val="28"/>
          <w:szCs w:val="28"/>
        </w:rPr>
        <w:t>На рис.</w:t>
      </w:r>
      <w:r w:rsidR="00DB48ED">
        <w:rPr>
          <w:rFonts w:ascii="Times New Roman" w:hAnsi="Times New Roman" w:cs="Times New Roman"/>
          <w:sz w:val="28"/>
          <w:szCs w:val="28"/>
        </w:rPr>
        <w:t>2</w:t>
      </w:r>
      <w:r w:rsidRPr="009435FA">
        <w:rPr>
          <w:rFonts w:ascii="Times New Roman" w:hAnsi="Times New Roman" w:cs="Times New Roman"/>
          <w:sz w:val="28"/>
          <w:szCs w:val="28"/>
        </w:rPr>
        <w:t xml:space="preserve"> </w:t>
      </w:r>
      <w:r w:rsidR="0031501F">
        <w:rPr>
          <w:rFonts w:ascii="Times New Roman" w:hAnsi="Times New Roman" w:cs="Times New Roman"/>
          <w:sz w:val="28"/>
          <w:szCs w:val="28"/>
        </w:rPr>
        <w:t>представлено частотні залежності</w:t>
      </w:r>
      <w:r w:rsidRPr="009435FA">
        <w:rPr>
          <w:rFonts w:ascii="Times New Roman" w:hAnsi="Times New Roman" w:cs="Times New Roman"/>
          <w:sz w:val="28"/>
          <w:szCs w:val="28"/>
        </w:rPr>
        <w:t xml:space="preserve"> коефіцієнт</w:t>
      </w:r>
      <w:r w:rsidR="0031501F">
        <w:rPr>
          <w:rFonts w:ascii="Times New Roman" w:hAnsi="Times New Roman" w:cs="Times New Roman"/>
          <w:sz w:val="28"/>
          <w:szCs w:val="28"/>
        </w:rPr>
        <w:t>а</w:t>
      </w:r>
      <w:r w:rsidRPr="009435FA">
        <w:rPr>
          <w:rFonts w:ascii="Times New Roman" w:hAnsi="Times New Roman" w:cs="Times New Roman"/>
          <w:sz w:val="28"/>
          <w:szCs w:val="28"/>
        </w:rPr>
        <w:t xml:space="preserve"> передачі</w:t>
      </w:r>
      <w:r w:rsidR="0031501F">
        <w:rPr>
          <w:rFonts w:ascii="Times New Roman" w:hAnsi="Times New Roman" w:cs="Times New Roman"/>
          <w:sz w:val="28"/>
          <w:szCs w:val="28"/>
        </w:rPr>
        <w:t xml:space="preserve"> переходу</w:t>
      </w:r>
      <w:r w:rsidRPr="009435FA">
        <w:rPr>
          <w:rFonts w:ascii="Times New Roman" w:hAnsi="Times New Roman" w:cs="Times New Roman"/>
          <w:sz w:val="28"/>
          <w:szCs w:val="28"/>
        </w:rPr>
        <w:t xml:space="preserve"> при </w:t>
      </w:r>
      <w:r w:rsidR="0031501F">
        <w:rPr>
          <w:rFonts w:ascii="Times New Roman" w:hAnsi="Times New Roman" w:cs="Times New Roman"/>
          <w:sz w:val="28"/>
          <w:szCs w:val="28"/>
        </w:rPr>
        <w:t xml:space="preserve">використанні </w:t>
      </w:r>
      <w:r w:rsidRPr="009435FA">
        <w:rPr>
          <w:rFonts w:ascii="Times New Roman" w:hAnsi="Times New Roman" w:cs="Times New Roman"/>
          <w:sz w:val="28"/>
          <w:szCs w:val="28"/>
        </w:rPr>
        <w:t>хвильових опорів</w:t>
      </w:r>
      <w:r w:rsidR="00DB48ED">
        <w:rPr>
          <w:rFonts w:ascii="Times New Roman" w:hAnsi="Times New Roman" w:cs="Times New Roman"/>
          <w:sz w:val="28"/>
          <w:szCs w:val="28"/>
        </w:rPr>
        <w:t xml:space="preserve"> шлейфів</w:t>
      </w:r>
      <w:r w:rsidRPr="009435FA">
        <w:rPr>
          <w:rFonts w:ascii="Times New Roman" w:hAnsi="Times New Roman" w:cs="Times New Roman"/>
          <w:sz w:val="28"/>
          <w:szCs w:val="28"/>
        </w:rPr>
        <w:t>,</w:t>
      </w:r>
      <w:r w:rsidR="0031501F">
        <w:rPr>
          <w:rFonts w:ascii="Times New Roman" w:hAnsi="Times New Roman" w:cs="Times New Roman"/>
          <w:sz w:val="28"/>
          <w:szCs w:val="28"/>
        </w:rPr>
        <w:t xml:space="preserve"> наведених</w:t>
      </w:r>
      <w:r w:rsidRPr="009435FA">
        <w:rPr>
          <w:rFonts w:ascii="Times New Roman" w:hAnsi="Times New Roman" w:cs="Times New Roman"/>
          <w:sz w:val="28"/>
          <w:szCs w:val="28"/>
        </w:rPr>
        <w:t xml:space="preserve"> на рис.</w:t>
      </w:r>
      <w:r w:rsidR="00DB48ED">
        <w:rPr>
          <w:rFonts w:ascii="Times New Roman" w:hAnsi="Times New Roman" w:cs="Times New Roman"/>
          <w:sz w:val="28"/>
          <w:szCs w:val="28"/>
        </w:rPr>
        <w:t xml:space="preserve">1, при незмінних хвильових опорах ліній передачі </w:t>
      </w:r>
      <w:r w:rsidR="00BE608C">
        <w:rPr>
          <w:rFonts w:ascii="Times New Roman" w:hAnsi="Times New Roman" w:cs="Times New Roman"/>
          <w:sz w:val="28"/>
          <w:szCs w:val="28"/>
        </w:rPr>
        <w:t xml:space="preserve">(50 </w:t>
      </w:r>
      <w:proofErr w:type="spellStart"/>
      <w:r w:rsidR="00BE608C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BE608C">
        <w:rPr>
          <w:rFonts w:ascii="Times New Roman" w:hAnsi="Times New Roman" w:cs="Times New Roman"/>
          <w:sz w:val="28"/>
          <w:szCs w:val="28"/>
        </w:rPr>
        <w:t>)</w:t>
      </w:r>
      <w:r w:rsidRPr="009435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Проведено лінію рівну -0.97 </w:t>
      </w:r>
      <w:proofErr w:type="spellStart"/>
      <w:r>
        <w:rPr>
          <w:rFonts w:ascii="Times New Roman" w:hAnsi="Times New Roman" w:cs="Times New Roman"/>
          <w:sz w:val="28"/>
          <w:szCs w:val="28"/>
        </w:rPr>
        <w:t>дБ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якою приймається розрахунок робочої смуг частот, вона відповідає рівню КСХН 2.6.</w:t>
      </w:r>
      <w:r w:rsidRPr="009435FA">
        <w:rPr>
          <w:rFonts w:ascii="Times New Roman" w:hAnsi="Times New Roman" w:cs="Times New Roman"/>
          <w:sz w:val="28"/>
          <w:szCs w:val="28"/>
        </w:rPr>
        <w:t xml:space="preserve"> </w:t>
      </w:r>
      <w:r w:rsidRPr="009435FA">
        <w:rPr>
          <w:rFonts w:ascii="Times New Roman" w:hAnsi="Times New Roman" w:cs="Times New Roman"/>
          <w:sz w:val="28"/>
          <w:szCs w:val="28"/>
        </w:rPr>
        <w:lastRenderedPageBreak/>
        <w:t xml:space="preserve">Видно, що в середньому такий перехід забезпечує робочу смугу частот </w:t>
      </w:r>
      <w:r w:rsidR="0031501F">
        <w:rPr>
          <w:rFonts w:ascii="Times New Roman" w:hAnsi="Times New Roman" w:cs="Times New Roman"/>
          <w:sz w:val="28"/>
          <w:szCs w:val="28"/>
        </w:rPr>
        <w:t>з перекриттям</w:t>
      </w:r>
      <w:r w:rsidRPr="00943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35FA">
        <w:rPr>
          <w:rFonts w:ascii="Times New Roman" w:hAnsi="Times New Roman" w:cs="Times New Roman"/>
          <w:sz w:val="28"/>
          <w:szCs w:val="28"/>
        </w:rPr>
        <w:t>:1</w:t>
      </w:r>
      <w:r w:rsidR="0031501F">
        <w:rPr>
          <w:rFonts w:ascii="Times New Roman" w:hAnsi="Times New Roman" w:cs="Times New Roman"/>
          <w:sz w:val="28"/>
          <w:szCs w:val="28"/>
        </w:rPr>
        <w:t xml:space="preserve"> і більше</w:t>
      </w:r>
      <w:r w:rsidRPr="009435F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306"/>
      </w:tblGrid>
      <w:tr w:rsidR="009435FA" w:rsidRPr="009435FA" w14:paraId="3EC2F726" w14:textId="77777777" w:rsidTr="00F93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6" w:type="dxa"/>
          </w:tcPr>
          <w:p w14:paraId="2A17951D" w14:textId="77777777" w:rsidR="009435FA" w:rsidRDefault="009435FA" w:rsidP="009435FA">
            <w:pPr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9435F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8CAD36A" wp14:editId="7391AFD2">
                  <wp:simplePos x="0" y="0"/>
                  <wp:positionH relativeFrom="margin">
                    <wp:posOffset>2540</wp:posOffset>
                  </wp:positionH>
                  <wp:positionV relativeFrom="margin">
                    <wp:posOffset>0</wp:posOffset>
                  </wp:positionV>
                  <wp:extent cx="5762625" cy="4321810"/>
                  <wp:effectExtent l="0" t="0" r="9525" b="254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ll_S21.b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625" cy="432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>Рис.</w:t>
            </w:r>
            <w:r w:rsidR="00A45E04">
              <w:rPr>
                <w:rFonts w:ascii="Times New Roman" w:hAnsi="Times New Roman" w:cs="Times New Roman"/>
                <w:b w:val="0"/>
                <w:sz w:val="24"/>
                <w:szCs w:val="28"/>
              </w:rPr>
              <w:t>2</w:t>
            </w:r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>. Залежність коефіцієнт</w:t>
            </w:r>
            <w:r w:rsidR="007A79FC">
              <w:rPr>
                <w:rFonts w:ascii="Times New Roman" w:hAnsi="Times New Roman" w:cs="Times New Roman"/>
                <w:b w:val="0"/>
                <w:sz w:val="24"/>
                <w:szCs w:val="28"/>
              </w:rPr>
              <w:t>а</w:t>
            </w:r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передачі</w:t>
            </w:r>
            <w:r w:rsidR="007A79FC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переходу</w:t>
            </w:r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від частоти при різних</w:t>
            </w:r>
            <w:r w:rsidR="007A79FC">
              <w:rPr>
                <w:rFonts w:ascii="Times New Roman" w:hAnsi="Times New Roman" w:cs="Times New Roman"/>
                <w:b w:val="0"/>
                <w:sz w:val="24"/>
                <w:szCs w:val="28"/>
                <w:lang w:val="ru-RU"/>
              </w:rPr>
              <w:t xml:space="preserve"> </w:t>
            </w:r>
            <w:r w:rsidR="007A79FC" w:rsidRPr="00135449">
              <w:rPr>
                <w:rFonts w:ascii="Times New Roman" w:hAnsi="Times New Roman" w:cs="Times New Roman"/>
                <w:b w:val="0"/>
                <w:sz w:val="24"/>
                <w:szCs w:val="28"/>
              </w:rPr>
              <w:t>хвильових</w:t>
            </w:r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опорах </w:t>
            </w:r>
            <w:r w:rsidR="007A79FC" w:rsidRPr="00135449">
              <w:rPr>
                <w:rFonts w:ascii="Times New Roman" w:hAnsi="Times New Roman" w:cs="Times New Roman"/>
                <w:b w:val="0"/>
                <w:sz w:val="24"/>
                <w:szCs w:val="28"/>
              </w:rPr>
              <w:t>шлейфів</w:t>
            </w:r>
            <w:r w:rsidR="007A79FC">
              <w:rPr>
                <w:rFonts w:ascii="Times New Roman" w:hAnsi="Times New Roman" w:cs="Times New Roman"/>
                <w:b w:val="0"/>
                <w:sz w:val="24"/>
                <w:szCs w:val="28"/>
                <w:lang w:val="ru-RU"/>
              </w:rPr>
              <w:t xml:space="preserve"> </w:t>
            </w:r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>короткого замикання та холостого ходу</w:t>
            </w:r>
          </w:p>
          <w:p w14:paraId="4DB1F2F8" w14:textId="037E7B5B" w:rsidR="0047150B" w:rsidRPr="009435FA" w:rsidRDefault="0047150B" w:rsidP="009435FA">
            <w:pPr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</w:tr>
    </w:tbl>
    <w:p w14:paraId="58904B96" w14:textId="273F74A1" w:rsidR="00600FFE" w:rsidRPr="009435FA" w:rsidRDefault="00600FFE" w:rsidP="00CF08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5FA">
        <w:rPr>
          <w:rFonts w:ascii="Times New Roman" w:hAnsi="Times New Roman" w:cs="Times New Roman"/>
          <w:sz w:val="28"/>
          <w:szCs w:val="28"/>
        </w:rPr>
        <w:tab/>
      </w:r>
      <w:r w:rsidR="001C43E7">
        <w:rPr>
          <w:rFonts w:ascii="Times New Roman" w:hAnsi="Times New Roman" w:cs="Times New Roman"/>
          <w:sz w:val="28"/>
          <w:szCs w:val="28"/>
        </w:rPr>
        <w:t>Виділимо з рис.2 випадки</w:t>
      </w:r>
      <w:r w:rsidR="00FD14CE">
        <w:rPr>
          <w:rFonts w:ascii="Times New Roman" w:hAnsi="Times New Roman" w:cs="Times New Roman"/>
          <w:sz w:val="28"/>
          <w:szCs w:val="28"/>
        </w:rPr>
        <w:t xml:space="preserve"> з </w:t>
      </w:r>
      <w:r w:rsidR="001C43E7">
        <w:rPr>
          <w:rFonts w:ascii="Times New Roman" w:hAnsi="Times New Roman" w:cs="Times New Roman"/>
          <w:sz w:val="28"/>
          <w:szCs w:val="28"/>
        </w:rPr>
        <w:t>найширшою та</w:t>
      </w:r>
      <w:r w:rsidR="00FD14CE">
        <w:rPr>
          <w:rFonts w:ascii="Times New Roman" w:hAnsi="Times New Roman" w:cs="Times New Roman"/>
          <w:sz w:val="28"/>
          <w:szCs w:val="28"/>
        </w:rPr>
        <w:t xml:space="preserve"> най</w:t>
      </w:r>
      <w:r w:rsidR="001C43E7">
        <w:rPr>
          <w:rFonts w:ascii="Times New Roman" w:hAnsi="Times New Roman" w:cs="Times New Roman"/>
          <w:sz w:val="28"/>
          <w:szCs w:val="28"/>
        </w:rPr>
        <w:t>вужчою смугами частот</w:t>
      </w:r>
      <w:r w:rsidR="00AD39A3">
        <w:rPr>
          <w:rFonts w:ascii="Times New Roman" w:hAnsi="Times New Roman" w:cs="Times New Roman"/>
          <w:sz w:val="28"/>
          <w:szCs w:val="28"/>
        </w:rPr>
        <w:t xml:space="preserve"> при різних хвильових опорах шлейфів</w:t>
      </w:r>
      <w:r w:rsidR="00FD14CE">
        <w:rPr>
          <w:rFonts w:ascii="Times New Roman" w:hAnsi="Times New Roman" w:cs="Times New Roman"/>
          <w:sz w:val="28"/>
          <w:szCs w:val="28"/>
        </w:rPr>
        <w:t xml:space="preserve">, </w:t>
      </w:r>
      <w:r w:rsidR="001C43E7">
        <w:rPr>
          <w:rFonts w:ascii="Times New Roman" w:hAnsi="Times New Roman" w:cs="Times New Roman"/>
          <w:sz w:val="28"/>
          <w:szCs w:val="28"/>
        </w:rPr>
        <w:t xml:space="preserve">а також випадки рівних хвильових опорів шлейфів </w:t>
      </w:r>
      <w:r w:rsidR="00AD39A3">
        <w:rPr>
          <w:rFonts w:ascii="Times New Roman" w:hAnsi="Times New Roman" w:cs="Times New Roman"/>
          <w:sz w:val="28"/>
          <w:szCs w:val="28"/>
        </w:rPr>
        <w:t>і</w:t>
      </w:r>
      <w:r w:rsidR="001C43E7">
        <w:rPr>
          <w:rFonts w:ascii="Times New Roman" w:hAnsi="Times New Roman" w:cs="Times New Roman"/>
          <w:sz w:val="28"/>
          <w:szCs w:val="28"/>
        </w:rPr>
        <w:t xml:space="preserve"> ліні</w:t>
      </w:r>
      <w:r w:rsidR="00AD39A3">
        <w:rPr>
          <w:rFonts w:ascii="Times New Roman" w:hAnsi="Times New Roman" w:cs="Times New Roman"/>
          <w:sz w:val="28"/>
          <w:szCs w:val="28"/>
        </w:rPr>
        <w:t>й</w:t>
      </w:r>
      <w:r w:rsidR="001C43E7">
        <w:rPr>
          <w:rFonts w:ascii="Times New Roman" w:hAnsi="Times New Roman" w:cs="Times New Roman"/>
          <w:sz w:val="28"/>
          <w:szCs w:val="28"/>
        </w:rPr>
        <w:t xml:space="preserve"> передачі та </w:t>
      </w:r>
      <w:r w:rsidR="00FD14CE">
        <w:rPr>
          <w:rFonts w:ascii="Times New Roman" w:hAnsi="Times New Roman" w:cs="Times New Roman"/>
          <w:sz w:val="28"/>
          <w:szCs w:val="28"/>
        </w:rPr>
        <w:t>оптимальн</w:t>
      </w:r>
      <w:r w:rsidR="001C43E7">
        <w:rPr>
          <w:rFonts w:ascii="Times New Roman" w:hAnsi="Times New Roman" w:cs="Times New Roman"/>
          <w:sz w:val="28"/>
          <w:szCs w:val="28"/>
        </w:rPr>
        <w:t>их</w:t>
      </w:r>
      <w:r w:rsidR="00FD14CE">
        <w:rPr>
          <w:rFonts w:ascii="Times New Roman" w:hAnsi="Times New Roman" w:cs="Times New Roman"/>
          <w:sz w:val="28"/>
          <w:szCs w:val="28"/>
        </w:rPr>
        <w:t xml:space="preserve"> </w:t>
      </w:r>
      <w:r w:rsidR="001C43E7">
        <w:rPr>
          <w:rFonts w:ascii="Times New Roman" w:hAnsi="Times New Roman" w:cs="Times New Roman"/>
          <w:sz w:val="28"/>
          <w:szCs w:val="28"/>
        </w:rPr>
        <w:t>опорів для практичної</w:t>
      </w:r>
      <w:r w:rsidR="00FD14CE">
        <w:rPr>
          <w:rFonts w:ascii="Times New Roman" w:hAnsi="Times New Roman" w:cs="Times New Roman"/>
          <w:sz w:val="28"/>
          <w:szCs w:val="28"/>
        </w:rPr>
        <w:t xml:space="preserve"> реалізації.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636"/>
      </w:tblGrid>
      <w:tr w:rsidR="009435FA" w:rsidRPr="009435FA" w14:paraId="3F862235" w14:textId="77777777" w:rsidTr="00943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1" w:type="dxa"/>
          </w:tcPr>
          <w:p w14:paraId="548C6BFC" w14:textId="77777777" w:rsidR="009435FA" w:rsidRDefault="009435FA" w:rsidP="009435F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bookmarkStart w:id="0" w:name="_GoBack"/>
            <w:r w:rsidRPr="009435F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66460F5F" wp14:editId="4F9DCC0F">
                  <wp:simplePos x="0" y="0"/>
                  <wp:positionH relativeFrom="margin">
                    <wp:posOffset>3175</wp:posOffset>
                  </wp:positionH>
                  <wp:positionV relativeFrom="margin">
                    <wp:posOffset>0</wp:posOffset>
                  </wp:positionV>
                  <wp:extent cx="5978525" cy="2914650"/>
                  <wp:effectExtent l="0" t="0" r="317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_to_Z_2_4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852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>Рис.</w:t>
            </w:r>
            <w:r w:rsidR="00A45E04">
              <w:rPr>
                <w:rFonts w:ascii="Times New Roman" w:hAnsi="Times New Roman" w:cs="Times New Roman"/>
                <w:b w:val="0"/>
                <w:sz w:val="24"/>
                <w:szCs w:val="28"/>
              </w:rPr>
              <w:t>3</w:t>
            </w:r>
            <w:r w:rsidR="00A45E04" w:rsidRPr="00A45E04">
              <w:rPr>
                <w:rFonts w:ascii="Times New Roman" w:hAnsi="Times New Roman" w:cs="Times New Roman"/>
                <w:b w:val="0"/>
                <w:sz w:val="24"/>
                <w:szCs w:val="28"/>
              </w:rPr>
              <w:t>.</w:t>
            </w:r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Графік</w:t>
            </w:r>
            <w:r w:rsidR="00AD39A3">
              <w:rPr>
                <w:rFonts w:ascii="Times New Roman" w:hAnsi="Times New Roman" w:cs="Times New Roman"/>
                <w:b w:val="0"/>
                <w:sz w:val="24"/>
                <w:szCs w:val="28"/>
              </w:rPr>
              <w:t>и</w:t>
            </w:r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залежності коефіцієнт</w:t>
            </w:r>
            <w:r w:rsidR="00A45E04">
              <w:rPr>
                <w:rFonts w:ascii="Times New Roman" w:hAnsi="Times New Roman" w:cs="Times New Roman"/>
                <w:b w:val="0"/>
                <w:sz w:val="24"/>
                <w:szCs w:val="28"/>
              </w:rPr>
              <w:t>а</w:t>
            </w:r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передачі</w:t>
            </w:r>
            <w:r w:rsidR="00A45E0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переходу</w:t>
            </w:r>
            <w:r w:rsidRPr="009435FA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від частоти </w:t>
            </w:r>
            <w:r w:rsidR="00AD39A3">
              <w:rPr>
                <w:rFonts w:ascii="Times New Roman" w:hAnsi="Times New Roman" w:cs="Times New Roman"/>
                <w:b w:val="0"/>
                <w:sz w:val="24"/>
                <w:szCs w:val="28"/>
              </w:rPr>
              <w:t>для різних співвідношень хвильових опорів шлейфів</w:t>
            </w:r>
          </w:p>
          <w:p w14:paraId="32B0B114" w14:textId="79093106" w:rsidR="0047150B" w:rsidRPr="009435FA" w:rsidRDefault="0047150B" w:rsidP="009435F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</w:p>
        </w:tc>
      </w:tr>
    </w:tbl>
    <w:p w14:paraId="17DB3235" w14:textId="59613DA0" w:rsidR="00600FFE" w:rsidRPr="009435FA" w:rsidRDefault="00600FFE" w:rsidP="004B5ED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5FA">
        <w:rPr>
          <w:rFonts w:ascii="Times New Roman" w:hAnsi="Times New Roman" w:cs="Times New Roman"/>
          <w:sz w:val="28"/>
          <w:szCs w:val="28"/>
        </w:rPr>
        <w:lastRenderedPageBreak/>
        <w:t>На рис.</w:t>
      </w:r>
      <w:r w:rsidR="00180954">
        <w:rPr>
          <w:rFonts w:ascii="Times New Roman" w:hAnsi="Times New Roman" w:cs="Times New Roman"/>
          <w:sz w:val="28"/>
          <w:szCs w:val="28"/>
        </w:rPr>
        <w:t>3</w:t>
      </w:r>
      <w:r w:rsidR="00DB48ED">
        <w:rPr>
          <w:rFonts w:ascii="Times New Roman" w:hAnsi="Times New Roman" w:cs="Times New Roman"/>
          <w:sz w:val="28"/>
          <w:szCs w:val="28"/>
        </w:rPr>
        <w:t xml:space="preserve"> наведено графіки частотних </w:t>
      </w:r>
      <w:proofErr w:type="spellStart"/>
      <w:r w:rsidR="00DB48ED">
        <w:rPr>
          <w:rFonts w:ascii="Times New Roman" w:hAnsi="Times New Roman" w:cs="Times New Roman"/>
          <w:sz w:val="28"/>
          <w:szCs w:val="28"/>
        </w:rPr>
        <w:t>залежностей</w:t>
      </w:r>
      <w:proofErr w:type="spellEnd"/>
      <w:r w:rsidR="0099238F" w:rsidRPr="009435FA">
        <w:rPr>
          <w:rFonts w:ascii="Times New Roman" w:hAnsi="Times New Roman" w:cs="Times New Roman"/>
          <w:sz w:val="28"/>
          <w:szCs w:val="28"/>
        </w:rPr>
        <w:t xml:space="preserve"> коефіцієнт</w:t>
      </w:r>
      <w:r w:rsidR="00AD39A3">
        <w:rPr>
          <w:rFonts w:ascii="Times New Roman" w:hAnsi="Times New Roman" w:cs="Times New Roman"/>
          <w:sz w:val="28"/>
          <w:szCs w:val="28"/>
        </w:rPr>
        <w:t>а</w:t>
      </w:r>
      <w:r w:rsidR="0099238F" w:rsidRPr="009435FA">
        <w:rPr>
          <w:rFonts w:ascii="Times New Roman" w:hAnsi="Times New Roman" w:cs="Times New Roman"/>
          <w:sz w:val="28"/>
          <w:szCs w:val="28"/>
        </w:rPr>
        <w:t xml:space="preserve"> </w:t>
      </w:r>
      <w:r w:rsidR="00F47F7D" w:rsidRPr="009435FA">
        <w:rPr>
          <w:rFonts w:ascii="Times New Roman" w:hAnsi="Times New Roman" w:cs="Times New Roman"/>
          <w:sz w:val="28"/>
          <w:szCs w:val="28"/>
        </w:rPr>
        <w:t>передачі</w:t>
      </w:r>
      <w:r w:rsidR="00AD3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8ED">
        <w:rPr>
          <w:rFonts w:ascii="Times New Roman" w:hAnsi="Times New Roman" w:cs="Times New Roman"/>
          <w:sz w:val="28"/>
          <w:szCs w:val="28"/>
        </w:rPr>
        <w:t>мікросмужко</w:t>
      </w:r>
      <w:proofErr w:type="spellEnd"/>
      <w:r w:rsidR="00DB48ED">
        <w:rPr>
          <w:rFonts w:ascii="Times New Roman" w:hAnsi="Times New Roman" w:cs="Times New Roman"/>
          <w:sz w:val="28"/>
          <w:szCs w:val="28"/>
        </w:rPr>
        <w:t xml:space="preserve">-щілинного </w:t>
      </w:r>
      <w:r w:rsidR="00AD39A3">
        <w:rPr>
          <w:rFonts w:ascii="Times New Roman" w:hAnsi="Times New Roman" w:cs="Times New Roman"/>
          <w:sz w:val="28"/>
          <w:szCs w:val="28"/>
        </w:rPr>
        <w:t>переходу</w:t>
      </w:r>
      <w:r w:rsidR="0099238F" w:rsidRPr="009435FA">
        <w:rPr>
          <w:rFonts w:ascii="Times New Roman" w:hAnsi="Times New Roman" w:cs="Times New Roman"/>
          <w:sz w:val="28"/>
          <w:szCs w:val="28"/>
        </w:rPr>
        <w:t xml:space="preserve"> при різних значеннях хвильов</w:t>
      </w:r>
      <w:r w:rsidR="00DB48ED">
        <w:rPr>
          <w:rFonts w:ascii="Times New Roman" w:hAnsi="Times New Roman" w:cs="Times New Roman"/>
          <w:sz w:val="28"/>
          <w:szCs w:val="28"/>
        </w:rPr>
        <w:t>их</w:t>
      </w:r>
      <w:r w:rsidR="0099238F" w:rsidRPr="009435FA">
        <w:rPr>
          <w:rFonts w:ascii="Times New Roman" w:hAnsi="Times New Roman" w:cs="Times New Roman"/>
          <w:sz w:val="28"/>
          <w:szCs w:val="28"/>
        </w:rPr>
        <w:t xml:space="preserve"> опор</w:t>
      </w:r>
      <w:r w:rsidR="00DB48ED">
        <w:rPr>
          <w:rFonts w:ascii="Times New Roman" w:hAnsi="Times New Roman" w:cs="Times New Roman"/>
          <w:sz w:val="28"/>
          <w:szCs w:val="28"/>
        </w:rPr>
        <w:t>ів шлейфів. Їх</w:t>
      </w:r>
      <w:r w:rsidR="0099238F" w:rsidRPr="009435FA">
        <w:rPr>
          <w:rFonts w:ascii="Times New Roman" w:hAnsi="Times New Roman" w:cs="Times New Roman"/>
          <w:sz w:val="28"/>
          <w:szCs w:val="28"/>
        </w:rPr>
        <w:t xml:space="preserve"> числові</w:t>
      </w:r>
      <w:r w:rsidR="00134D4C" w:rsidRPr="009435FA">
        <w:rPr>
          <w:rFonts w:ascii="Times New Roman" w:hAnsi="Times New Roman" w:cs="Times New Roman"/>
          <w:sz w:val="28"/>
          <w:szCs w:val="28"/>
        </w:rPr>
        <w:t xml:space="preserve"> значення </w:t>
      </w:r>
      <w:r w:rsidR="00DB48ED">
        <w:rPr>
          <w:rFonts w:ascii="Times New Roman" w:hAnsi="Times New Roman" w:cs="Times New Roman"/>
          <w:sz w:val="28"/>
          <w:szCs w:val="28"/>
        </w:rPr>
        <w:t xml:space="preserve">та досягнуті при цьому перекриття по частоті </w:t>
      </w:r>
      <w:r w:rsidR="00134D4C" w:rsidRPr="009435FA">
        <w:rPr>
          <w:rFonts w:ascii="Times New Roman" w:hAnsi="Times New Roman" w:cs="Times New Roman"/>
          <w:sz w:val="28"/>
          <w:szCs w:val="28"/>
        </w:rPr>
        <w:t>представлені в табл.1</w:t>
      </w:r>
      <w:r w:rsidR="0099238F" w:rsidRPr="009435FA">
        <w:rPr>
          <w:rFonts w:ascii="Times New Roman" w:hAnsi="Times New Roman" w:cs="Times New Roman"/>
          <w:sz w:val="28"/>
          <w:szCs w:val="28"/>
        </w:rPr>
        <w:t>.</w:t>
      </w:r>
    </w:p>
    <w:p w14:paraId="4F21E4C2" w14:textId="73F2C23E" w:rsidR="009435FA" w:rsidRPr="009435FA" w:rsidRDefault="007362D3" w:rsidP="009435F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Табл.1 пояснення до рис.3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2487"/>
        <w:gridCol w:w="2422"/>
        <w:gridCol w:w="2437"/>
        <w:gridCol w:w="2283"/>
      </w:tblGrid>
      <w:tr w:rsidR="00A538B7" w:rsidRPr="009435FA" w14:paraId="170A425D" w14:textId="77777777" w:rsidTr="00A538B7">
        <w:trPr>
          <w:jc w:val="right"/>
        </w:trPr>
        <w:tc>
          <w:tcPr>
            <w:tcW w:w="2487" w:type="dxa"/>
          </w:tcPr>
          <w:p w14:paraId="6251C795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14:paraId="7662888D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FA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r w:rsidRPr="009435F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КЗ</w:t>
            </w:r>
            <w:r w:rsidRPr="009435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35F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2437" w:type="dxa"/>
          </w:tcPr>
          <w:p w14:paraId="3D1D78DE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FA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r w:rsidRPr="009435F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ХХ</w:t>
            </w:r>
            <w:r w:rsidRPr="009435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35F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2283" w:type="dxa"/>
          </w:tcPr>
          <w:p w14:paraId="2EB2A900" w14:textId="77777777" w:rsidR="00A538B7" w:rsidRPr="00A538B7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Смуга</w:t>
            </w:r>
          </w:p>
        </w:tc>
      </w:tr>
      <w:tr w:rsidR="00A538B7" w:rsidRPr="009435FA" w14:paraId="4FE64EA6" w14:textId="77777777" w:rsidTr="00A538B7">
        <w:trPr>
          <w:jc w:val="right"/>
        </w:trPr>
        <w:tc>
          <w:tcPr>
            <w:tcW w:w="2487" w:type="dxa"/>
          </w:tcPr>
          <w:p w14:paraId="7FA0A9B2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FA">
              <w:rPr>
                <w:rFonts w:ascii="Times New Roman" w:hAnsi="Times New Roman" w:cs="Times New Roman"/>
                <w:sz w:val="28"/>
                <w:szCs w:val="28"/>
              </w:rPr>
              <w:t>S21</w:t>
            </w:r>
            <w:r w:rsidRPr="009435F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422" w:type="dxa"/>
          </w:tcPr>
          <w:p w14:paraId="519B0F8B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FA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437" w:type="dxa"/>
          </w:tcPr>
          <w:p w14:paraId="44B02754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FA">
              <w:rPr>
                <w:rFonts w:ascii="Times New Roman" w:hAnsi="Times New Roman" w:cs="Times New Roman"/>
                <w:sz w:val="28"/>
                <w:szCs w:val="28"/>
              </w:rPr>
              <w:t>2.73</w:t>
            </w:r>
          </w:p>
        </w:tc>
        <w:tc>
          <w:tcPr>
            <w:tcW w:w="2283" w:type="dxa"/>
          </w:tcPr>
          <w:p w14:paraId="34E1A792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32:1</w:t>
            </w:r>
          </w:p>
        </w:tc>
      </w:tr>
      <w:tr w:rsidR="00A538B7" w:rsidRPr="009435FA" w14:paraId="3C927D62" w14:textId="77777777" w:rsidTr="00A538B7">
        <w:trPr>
          <w:jc w:val="right"/>
        </w:trPr>
        <w:tc>
          <w:tcPr>
            <w:tcW w:w="2487" w:type="dxa"/>
          </w:tcPr>
          <w:p w14:paraId="51642280" w14:textId="66B1F838" w:rsidR="00A538B7" w:rsidRPr="009435FA" w:rsidRDefault="0047150B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S21</w:t>
            </w:r>
            <w:r w:rsidR="00A538B7" w:rsidRPr="009435F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422" w:type="dxa"/>
          </w:tcPr>
          <w:p w14:paraId="098C6D6F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FA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437" w:type="dxa"/>
          </w:tcPr>
          <w:p w14:paraId="6B4EE222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83" w:type="dxa"/>
          </w:tcPr>
          <w:p w14:paraId="4C463600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</w:t>
            </w:r>
          </w:p>
        </w:tc>
      </w:tr>
      <w:tr w:rsidR="00A538B7" w:rsidRPr="009435FA" w14:paraId="79A8221F" w14:textId="77777777" w:rsidTr="00A538B7">
        <w:trPr>
          <w:jc w:val="right"/>
        </w:trPr>
        <w:tc>
          <w:tcPr>
            <w:tcW w:w="2487" w:type="dxa"/>
          </w:tcPr>
          <w:p w14:paraId="5AE0FB35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FA">
              <w:rPr>
                <w:rFonts w:ascii="Times New Roman" w:hAnsi="Times New Roman" w:cs="Times New Roman"/>
                <w:sz w:val="28"/>
                <w:szCs w:val="28"/>
              </w:rPr>
              <w:t>S21</w:t>
            </w:r>
            <w:r w:rsidRPr="009435F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422" w:type="dxa"/>
          </w:tcPr>
          <w:p w14:paraId="0411FB98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F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437" w:type="dxa"/>
          </w:tcPr>
          <w:p w14:paraId="40EDB9CE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83" w:type="dxa"/>
          </w:tcPr>
          <w:p w14:paraId="7AFDE787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4.4:1</w:t>
            </w:r>
          </w:p>
        </w:tc>
      </w:tr>
      <w:tr w:rsidR="00A538B7" w:rsidRPr="009435FA" w14:paraId="6D4391AD" w14:textId="77777777" w:rsidTr="00A538B7">
        <w:trPr>
          <w:jc w:val="right"/>
        </w:trPr>
        <w:tc>
          <w:tcPr>
            <w:tcW w:w="2487" w:type="dxa"/>
          </w:tcPr>
          <w:p w14:paraId="4231F7AC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FA">
              <w:rPr>
                <w:rFonts w:ascii="Times New Roman" w:hAnsi="Times New Roman" w:cs="Times New Roman"/>
                <w:sz w:val="28"/>
                <w:szCs w:val="28"/>
              </w:rPr>
              <w:t>S21</w:t>
            </w:r>
            <w:r w:rsidRPr="009435F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422" w:type="dxa"/>
          </w:tcPr>
          <w:p w14:paraId="11F7576E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37" w:type="dxa"/>
          </w:tcPr>
          <w:p w14:paraId="58E1D78C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F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83" w:type="dxa"/>
          </w:tcPr>
          <w:p w14:paraId="6B1705BA" w14:textId="77777777" w:rsidR="00A538B7" w:rsidRPr="009435FA" w:rsidRDefault="00A538B7" w:rsidP="00CF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3.3:1</w:t>
            </w:r>
          </w:p>
        </w:tc>
      </w:tr>
    </w:tbl>
    <w:p w14:paraId="54388345" w14:textId="6CC7390D" w:rsidR="00134D4C" w:rsidRDefault="002231FD" w:rsidP="00CF08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5FA">
        <w:rPr>
          <w:rFonts w:ascii="Times New Roman" w:hAnsi="Times New Roman" w:cs="Times New Roman"/>
          <w:sz w:val="28"/>
          <w:szCs w:val="28"/>
        </w:rPr>
        <w:t xml:space="preserve">Розрахунки проводились при хвильових опорах ліній передачі 50 </w:t>
      </w:r>
      <w:proofErr w:type="spellStart"/>
      <w:r w:rsidRPr="009435FA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9435FA">
        <w:rPr>
          <w:rFonts w:ascii="Times New Roman" w:hAnsi="Times New Roman" w:cs="Times New Roman"/>
          <w:sz w:val="28"/>
          <w:szCs w:val="28"/>
        </w:rPr>
        <w:t>, що підведені до шлейфів КЗ та ХХ. Графік</w:t>
      </w:r>
      <w:r w:rsidR="00A45E04">
        <w:rPr>
          <w:rFonts w:ascii="Times New Roman" w:hAnsi="Times New Roman" w:cs="Times New Roman"/>
          <w:sz w:val="28"/>
          <w:szCs w:val="28"/>
        </w:rPr>
        <w:t>и на</w:t>
      </w:r>
      <w:r w:rsidR="00180954">
        <w:rPr>
          <w:rFonts w:ascii="Times New Roman" w:hAnsi="Times New Roman" w:cs="Times New Roman"/>
          <w:sz w:val="28"/>
          <w:szCs w:val="28"/>
        </w:rPr>
        <w:t xml:space="preserve"> </w:t>
      </w:r>
      <w:r w:rsidRPr="009435FA">
        <w:rPr>
          <w:rFonts w:ascii="Times New Roman" w:hAnsi="Times New Roman" w:cs="Times New Roman"/>
          <w:sz w:val="28"/>
          <w:szCs w:val="28"/>
        </w:rPr>
        <w:t>рис.</w:t>
      </w:r>
      <w:r w:rsidR="00A45E04">
        <w:rPr>
          <w:rFonts w:ascii="Times New Roman" w:hAnsi="Times New Roman" w:cs="Times New Roman"/>
          <w:sz w:val="28"/>
          <w:szCs w:val="28"/>
        </w:rPr>
        <w:t>3</w:t>
      </w:r>
      <w:r w:rsidRPr="009435FA">
        <w:rPr>
          <w:rFonts w:ascii="Times New Roman" w:hAnsi="Times New Roman" w:cs="Times New Roman"/>
          <w:sz w:val="28"/>
          <w:szCs w:val="28"/>
        </w:rPr>
        <w:t xml:space="preserve"> </w:t>
      </w:r>
      <w:r w:rsidR="001445C9">
        <w:rPr>
          <w:rFonts w:ascii="Times New Roman" w:hAnsi="Times New Roman" w:cs="Times New Roman"/>
          <w:sz w:val="28"/>
          <w:szCs w:val="28"/>
        </w:rPr>
        <w:t>та</w:t>
      </w:r>
      <w:r w:rsidRPr="009435FA">
        <w:rPr>
          <w:rFonts w:ascii="Times New Roman" w:hAnsi="Times New Roman" w:cs="Times New Roman"/>
          <w:sz w:val="28"/>
          <w:szCs w:val="28"/>
        </w:rPr>
        <w:t xml:space="preserve"> рис.</w:t>
      </w:r>
      <w:r w:rsidR="00A45E04">
        <w:rPr>
          <w:rFonts w:ascii="Times New Roman" w:hAnsi="Times New Roman" w:cs="Times New Roman"/>
          <w:sz w:val="28"/>
          <w:szCs w:val="28"/>
        </w:rPr>
        <w:t>1</w:t>
      </w:r>
      <w:r w:rsidRPr="009435FA">
        <w:rPr>
          <w:rFonts w:ascii="Times New Roman" w:hAnsi="Times New Roman" w:cs="Times New Roman"/>
          <w:sz w:val="28"/>
          <w:szCs w:val="28"/>
        </w:rPr>
        <w:t xml:space="preserve"> демонстру</w:t>
      </w:r>
      <w:r w:rsidR="001445C9">
        <w:rPr>
          <w:rFonts w:ascii="Times New Roman" w:hAnsi="Times New Roman" w:cs="Times New Roman"/>
          <w:sz w:val="28"/>
          <w:szCs w:val="28"/>
        </w:rPr>
        <w:t>ють правильність запропонованого принципу</w:t>
      </w:r>
      <w:r w:rsidR="00135449">
        <w:rPr>
          <w:rFonts w:ascii="Times New Roman" w:hAnsi="Times New Roman" w:cs="Times New Roman"/>
          <w:sz w:val="28"/>
          <w:szCs w:val="28"/>
        </w:rPr>
        <w:t xml:space="preserve">  побудови </w:t>
      </w:r>
      <w:proofErr w:type="spellStart"/>
      <w:r w:rsidR="00135449">
        <w:rPr>
          <w:rFonts w:ascii="Times New Roman" w:hAnsi="Times New Roman" w:cs="Times New Roman"/>
          <w:sz w:val="28"/>
          <w:szCs w:val="28"/>
        </w:rPr>
        <w:t>мікросмужко</w:t>
      </w:r>
      <w:r w:rsidRPr="009435FA">
        <w:rPr>
          <w:rFonts w:ascii="Times New Roman" w:hAnsi="Times New Roman" w:cs="Times New Roman"/>
          <w:sz w:val="28"/>
          <w:szCs w:val="28"/>
        </w:rPr>
        <w:t>-щілиного</w:t>
      </w:r>
      <w:proofErr w:type="spellEnd"/>
      <w:r w:rsidRPr="009435FA">
        <w:rPr>
          <w:rFonts w:ascii="Times New Roman" w:hAnsi="Times New Roman" w:cs="Times New Roman"/>
          <w:sz w:val="28"/>
          <w:szCs w:val="28"/>
        </w:rPr>
        <w:t xml:space="preserve"> переходу</w:t>
      </w:r>
      <w:r w:rsidR="001445C9" w:rsidRPr="001445C9">
        <w:rPr>
          <w:rFonts w:ascii="Times New Roman" w:hAnsi="Times New Roman" w:cs="Times New Roman"/>
          <w:sz w:val="28"/>
          <w:szCs w:val="28"/>
        </w:rPr>
        <w:t xml:space="preserve">, </w:t>
      </w:r>
      <w:r w:rsidR="001445C9">
        <w:rPr>
          <w:rFonts w:ascii="Times New Roman" w:hAnsi="Times New Roman" w:cs="Times New Roman"/>
          <w:sz w:val="28"/>
          <w:szCs w:val="28"/>
        </w:rPr>
        <w:t>згідно з яким</w:t>
      </w:r>
      <w:r w:rsidRPr="009435FA">
        <w:rPr>
          <w:rFonts w:ascii="Times New Roman" w:hAnsi="Times New Roman" w:cs="Times New Roman"/>
          <w:sz w:val="28"/>
          <w:szCs w:val="28"/>
        </w:rPr>
        <w:t xml:space="preserve">  необхідно </w:t>
      </w:r>
      <w:r w:rsidR="003E31C4" w:rsidRPr="009435FA">
        <w:rPr>
          <w:rFonts w:ascii="Times New Roman" w:hAnsi="Times New Roman" w:cs="Times New Roman"/>
          <w:sz w:val="28"/>
          <w:szCs w:val="28"/>
        </w:rPr>
        <w:t xml:space="preserve">створити високий </w:t>
      </w:r>
      <w:r w:rsidR="00F93BEA">
        <w:rPr>
          <w:rFonts w:ascii="Times New Roman" w:hAnsi="Times New Roman" w:cs="Times New Roman"/>
          <w:sz w:val="28"/>
          <w:szCs w:val="28"/>
        </w:rPr>
        <w:t>хвильовий</w:t>
      </w:r>
      <w:r w:rsidR="003E31C4" w:rsidRPr="009435FA">
        <w:rPr>
          <w:rFonts w:ascii="Times New Roman" w:hAnsi="Times New Roman" w:cs="Times New Roman"/>
          <w:sz w:val="28"/>
          <w:szCs w:val="28"/>
        </w:rPr>
        <w:t xml:space="preserve"> опір </w:t>
      </w:r>
      <w:proofErr w:type="spellStart"/>
      <w:r w:rsidR="003E31C4" w:rsidRPr="009435FA">
        <w:rPr>
          <w:rFonts w:ascii="Times New Roman" w:hAnsi="Times New Roman" w:cs="Times New Roman"/>
          <w:sz w:val="28"/>
          <w:szCs w:val="28"/>
        </w:rPr>
        <w:t>короткозамкнутого</w:t>
      </w:r>
      <w:proofErr w:type="spellEnd"/>
      <w:r w:rsidR="003E31C4" w:rsidRPr="009435FA">
        <w:rPr>
          <w:rFonts w:ascii="Times New Roman" w:hAnsi="Times New Roman" w:cs="Times New Roman"/>
          <w:sz w:val="28"/>
          <w:szCs w:val="28"/>
        </w:rPr>
        <w:t xml:space="preserve"> шлейф</w:t>
      </w:r>
      <w:r w:rsidR="001445C9">
        <w:rPr>
          <w:rFonts w:ascii="Times New Roman" w:hAnsi="Times New Roman" w:cs="Times New Roman"/>
          <w:sz w:val="28"/>
          <w:szCs w:val="28"/>
        </w:rPr>
        <w:t>а</w:t>
      </w:r>
      <w:r w:rsidR="003E31C4" w:rsidRPr="009435FA">
        <w:rPr>
          <w:rFonts w:ascii="Times New Roman" w:hAnsi="Times New Roman" w:cs="Times New Roman"/>
          <w:sz w:val="28"/>
          <w:szCs w:val="28"/>
        </w:rPr>
        <w:t xml:space="preserve"> </w:t>
      </w:r>
      <w:r w:rsidR="001445C9">
        <w:rPr>
          <w:rFonts w:ascii="Times New Roman" w:hAnsi="Times New Roman" w:cs="Times New Roman"/>
          <w:sz w:val="28"/>
          <w:szCs w:val="28"/>
        </w:rPr>
        <w:t>та</w:t>
      </w:r>
      <w:r w:rsidR="003E31C4" w:rsidRPr="009435FA">
        <w:rPr>
          <w:rFonts w:ascii="Times New Roman" w:hAnsi="Times New Roman" w:cs="Times New Roman"/>
          <w:sz w:val="28"/>
          <w:szCs w:val="28"/>
        </w:rPr>
        <w:t xml:space="preserve"> низьки</w:t>
      </w:r>
      <w:r w:rsidR="001445C9">
        <w:rPr>
          <w:rFonts w:ascii="Times New Roman" w:hAnsi="Times New Roman" w:cs="Times New Roman"/>
          <w:sz w:val="28"/>
          <w:szCs w:val="28"/>
        </w:rPr>
        <w:t>й</w:t>
      </w:r>
      <w:r w:rsidR="00F93BEA">
        <w:rPr>
          <w:rFonts w:ascii="Times New Roman" w:hAnsi="Times New Roman" w:cs="Times New Roman"/>
          <w:sz w:val="28"/>
          <w:szCs w:val="28"/>
        </w:rPr>
        <w:t xml:space="preserve"> хвильови</w:t>
      </w:r>
      <w:r w:rsidR="001445C9">
        <w:rPr>
          <w:rFonts w:ascii="Times New Roman" w:hAnsi="Times New Roman" w:cs="Times New Roman"/>
          <w:sz w:val="28"/>
          <w:szCs w:val="28"/>
        </w:rPr>
        <w:t>й</w:t>
      </w:r>
      <w:r w:rsidR="00134D4C" w:rsidRPr="009435FA">
        <w:rPr>
          <w:rFonts w:ascii="Times New Roman" w:hAnsi="Times New Roman" w:cs="Times New Roman"/>
          <w:sz w:val="28"/>
          <w:szCs w:val="28"/>
        </w:rPr>
        <w:t xml:space="preserve"> оп</w:t>
      </w:r>
      <w:r w:rsidR="001445C9">
        <w:rPr>
          <w:rFonts w:ascii="Times New Roman" w:hAnsi="Times New Roman" w:cs="Times New Roman"/>
          <w:sz w:val="28"/>
          <w:szCs w:val="28"/>
        </w:rPr>
        <w:t>ір</w:t>
      </w:r>
      <w:r w:rsidR="00134D4C" w:rsidRPr="009435FA">
        <w:rPr>
          <w:rFonts w:ascii="Times New Roman" w:hAnsi="Times New Roman" w:cs="Times New Roman"/>
          <w:sz w:val="28"/>
          <w:szCs w:val="28"/>
        </w:rPr>
        <w:t xml:space="preserve"> шлейф</w:t>
      </w:r>
      <w:r w:rsidR="001445C9">
        <w:rPr>
          <w:rFonts w:ascii="Times New Roman" w:hAnsi="Times New Roman" w:cs="Times New Roman"/>
          <w:sz w:val="28"/>
          <w:szCs w:val="28"/>
        </w:rPr>
        <w:t>а</w:t>
      </w:r>
      <w:r w:rsidR="00134D4C" w:rsidRPr="009435FA">
        <w:rPr>
          <w:rFonts w:ascii="Times New Roman" w:hAnsi="Times New Roman" w:cs="Times New Roman"/>
          <w:sz w:val="28"/>
          <w:szCs w:val="28"/>
        </w:rPr>
        <w:t xml:space="preserve"> холостого ходу. </w:t>
      </w:r>
    </w:p>
    <w:p w14:paraId="4CF1DE6A" w14:textId="4CA1B5B4" w:rsidR="002C625C" w:rsidRDefault="001445C9" w:rsidP="00F93BE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</w:t>
      </w:r>
      <w:r w:rsidRPr="00573532">
        <w:rPr>
          <w:rFonts w:ascii="Times New Roman" w:hAnsi="Times New Roman" w:cs="Times New Roman"/>
          <w:sz w:val="28"/>
          <w:szCs w:val="28"/>
        </w:rPr>
        <w:t>,</w:t>
      </w:r>
      <w:r w:rsidR="00573532">
        <w:rPr>
          <w:rFonts w:ascii="Times New Roman" w:hAnsi="Times New Roman" w:cs="Times New Roman"/>
          <w:sz w:val="28"/>
          <w:szCs w:val="28"/>
        </w:rPr>
        <w:t xml:space="preserve"> в роботі</w:t>
      </w:r>
      <w:r w:rsidR="002C625C" w:rsidRPr="009435FA">
        <w:rPr>
          <w:rFonts w:ascii="Times New Roman" w:hAnsi="Times New Roman" w:cs="Times New Roman"/>
          <w:sz w:val="28"/>
          <w:szCs w:val="28"/>
        </w:rPr>
        <w:t xml:space="preserve"> проведено аналіз впливу</w:t>
      </w:r>
      <w:r w:rsidR="00F93BEA">
        <w:rPr>
          <w:rFonts w:ascii="Times New Roman" w:hAnsi="Times New Roman" w:cs="Times New Roman"/>
          <w:sz w:val="28"/>
          <w:szCs w:val="28"/>
        </w:rPr>
        <w:t xml:space="preserve"> хвильових</w:t>
      </w:r>
      <w:r w:rsidR="002C625C" w:rsidRPr="009435FA">
        <w:rPr>
          <w:rFonts w:ascii="Times New Roman" w:hAnsi="Times New Roman" w:cs="Times New Roman"/>
          <w:sz w:val="28"/>
          <w:szCs w:val="28"/>
        </w:rPr>
        <w:t xml:space="preserve"> опорів шлейфів короткого замикання та холостого ходу на характеристики </w:t>
      </w:r>
      <w:proofErr w:type="spellStart"/>
      <w:r w:rsidR="002C625C" w:rsidRPr="009435FA">
        <w:rPr>
          <w:rFonts w:ascii="Times New Roman" w:hAnsi="Times New Roman" w:cs="Times New Roman"/>
          <w:sz w:val="28"/>
          <w:szCs w:val="28"/>
        </w:rPr>
        <w:t>мікросмужко</w:t>
      </w:r>
      <w:proofErr w:type="spellEnd"/>
      <w:r w:rsidR="002C625C" w:rsidRPr="009435FA">
        <w:rPr>
          <w:rFonts w:ascii="Times New Roman" w:hAnsi="Times New Roman" w:cs="Times New Roman"/>
          <w:sz w:val="28"/>
          <w:szCs w:val="28"/>
        </w:rPr>
        <w:t>-щілинного переходу</w:t>
      </w:r>
      <w:r w:rsidR="00573532">
        <w:rPr>
          <w:rFonts w:ascii="Times New Roman" w:hAnsi="Times New Roman" w:cs="Times New Roman"/>
          <w:sz w:val="28"/>
          <w:szCs w:val="28"/>
        </w:rPr>
        <w:t xml:space="preserve"> та запропоновано шлях досягнення його максимальної </w:t>
      </w:r>
      <w:proofErr w:type="spellStart"/>
      <w:r w:rsidR="00573532">
        <w:rPr>
          <w:rFonts w:ascii="Times New Roman" w:hAnsi="Times New Roman" w:cs="Times New Roman"/>
          <w:sz w:val="28"/>
          <w:szCs w:val="28"/>
        </w:rPr>
        <w:t>широкосмуговості</w:t>
      </w:r>
      <w:proofErr w:type="spellEnd"/>
      <w:r w:rsidR="00174C33" w:rsidRPr="009435FA">
        <w:rPr>
          <w:rFonts w:ascii="Times New Roman" w:hAnsi="Times New Roman" w:cs="Times New Roman"/>
          <w:sz w:val="28"/>
          <w:szCs w:val="28"/>
        </w:rPr>
        <w:t>.</w:t>
      </w:r>
    </w:p>
    <w:p w14:paraId="75EE62B8" w14:textId="77777777" w:rsidR="00C46C92" w:rsidRDefault="00C46C92" w:rsidP="00C46C92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 посилань</w:t>
      </w:r>
    </w:p>
    <w:p w14:paraId="554E215B" w14:textId="77777777" w:rsidR="00C46C92" w:rsidRDefault="00C46C92" w:rsidP="00C46C9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1. </w:t>
      </w:r>
      <w:r w:rsidRPr="00C46C92">
        <w:rPr>
          <w:rFonts w:ascii="Times New Roman" w:hAnsi="Times New Roman" w:cs="Times New Roman"/>
          <w:sz w:val="24"/>
          <w:lang w:val="en-US"/>
        </w:rPr>
        <w:t xml:space="preserve">B. </w:t>
      </w:r>
      <w:proofErr w:type="spellStart"/>
      <w:r w:rsidRPr="00C46C92">
        <w:rPr>
          <w:rFonts w:ascii="Times New Roman" w:hAnsi="Times New Roman" w:cs="Times New Roman"/>
          <w:sz w:val="24"/>
          <w:lang w:val="en-US"/>
        </w:rPr>
        <w:t>Schuppert</w:t>
      </w:r>
      <w:proofErr w:type="spellEnd"/>
      <w:r w:rsidRPr="00C46C92">
        <w:rPr>
          <w:rFonts w:ascii="Times New Roman" w:hAnsi="Times New Roman" w:cs="Times New Roman"/>
          <w:sz w:val="24"/>
          <w:lang w:val="en-US"/>
        </w:rPr>
        <w:t>, "</w:t>
      </w:r>
      <w:proofErr w:type="spellStart"/>
      <w:r w:rsidRPr="00C46C92">
        <w:rPr>
          <w:rFonts w:ascii="Times New Roman" w:hAnsi="Times New Roman" w:cs="Times New Roman"/>
          <w:sz w:val="24"/>
          <w:lang w:val="en-US"/>
        </w:rPr>
        <w:t>Microstrip</w:t>
      </w:r>
      <w:proofErr w:type="spellEnd"/>
      <w:r w:rsidRPr="00C46C92">
        <w:rPr>
          <w:rFonts w:ascii="Times New Roman" w:hAnsi="Times New Roman" w:cs="Times New Roman"/>
          <w:sz w:val="24"/>
          <w:lang w:val="en-US"/>
        </w:rPr>
        <w:t>/</w:t>
      </w:r>
      <w:proofErr w:type="spellStart"/>
      <w:r w:rsidRPr="00C46C92">
        <w:rPr>
          <w:rFonts w:ascii="Times New Roman" w:hAnsi="Times New Roman" w:cs="Times New Roman"/>
          <w:sz w:val="24"/>
          <w:lang w:val="en-US"/>
        </w:rPr>
        <w:t>slotline</w:t>
      </w:r>
      <w:proofErr w:type="spellEnd"/>
      <w:r w:rsidRPr="00C46C92">
        <w:rPr>
          <w:rFonts w:ascii="Times New Roman" w:hAnsi="Times New Roman" w:cs="Times New Roman"/>
          <w:sz w:val="24"/>
          <w:lang w:val="en-US"/>
        </w:rPr>
        <w:t xml:space="preserve"> transitions: Modeling and experimental investigation", pp. 1272-1282, Aug. 1988.</w:t>
      </w:r>
    </w:p>
    <w:p w14:paraId="31628B48" w14:textId="77777777" w:rsidR="00C46C92" w:rsidRDefault="00C46C92" w:rsidP="00C46C9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  <w:r w:rsidRPr="00C46C92">
        <w:rPr>
          <w:rFonts w:ascii="Times New Roman" w:hAnsi="Times New Roman" w:cs="Times New Roman"/>
          <w:sz w:val="24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Фуско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В. СВЧ цепи. Анализ и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автоматизированое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проэктирование</w:t>
      </w:r>
      <w:proofErr w:type="spellEnd"/>
      <w:r>
        <w:rPr>
          <w:rFonts w:ascii="Times New Roman" w:hAnsi="Times New Roman" w:cs="Times New Roman"/>
          <w:sz w:val="24"/>
          <w:lang w:val="ru-RU"/>
        </w:rPr>
        <w:t>: Пер. с англ. – М.: Радио и связь, 1990. – 288 с.</w:t>
      </w:r>
    </w:p>
    <w:p w14:paraId="30196AE5" w14:textId="77777777" w:rsidR="0047150B" w:rsidRDefault="0047150B" w:rsidP="0047150B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Анотація</w:t>
      </w:r>
    </w:p>
    <w:p w14:paraId="5A26B1F9" w14:textId="77777777" w:rsidR="0047150B" w:rsidRPr="00995000" w:rsidRDefault="0047150B" w:rsidP="0047150B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Представлено результати дослідження впливу хвильових опорів </w:t>
      </w:r>
      <w:proofErr w:type="spellStart"/>
      <w:r>
        <w:rPr>
          <w:rFonts w:ascii="Times New Roman" w:hAnsi="Times New Roman" w:cs="Times New Roman"/>
          <w:sz w:val="24"/>
          <w:szCs w:val="28"/>
        </w:rPr>
        <w:t>чвертьхвильових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шлейфів на характеристики </w:t>
      </w:r>
      <w:proofErr w:type="spellStart"/>
      <w:r>
        <w:rPr>
          <w:rFonts w:ascii="Times New Roman" w:hAnsi="Times New Roman" w:cs="Times New Roman"/>
          <w:sz w:val="24"/>
          <w:szCs w:val="28"/>
        </w:rPr>
        <w:t>мікросмужко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-щілинного переходу. Показана можливість значного розширення смуги робочих частот </w:t>
      </w:r>
      <w:proofErr w:type="spellStart"/>
      <w:r>
        <w:rPr>
          <w:rFonts w:ascii="Times New Roman" w:hAnsi="Times New Roman" w:cs="Times New Roman"/>
          <w:sz w:val="24"/>
          <w:szCs w:val="28"/>
        </w:rPr>
        <w:t>мікросмужко</w:t>
      </w:r>
      <w:proofErr w:type="spellEnd"/>
      <w:r>
        <w:rPr>
          <w:rFonts w:ascii="Times New Roman" w:hAnsi="Times New Roman" w:cs="Times New Roman"/>
          <w:sz w:val="24"/>
          <w:szCs w:val="28"/>
        </w:rPr>
        <w:t>-щілинного переходу шляхом відповідного з</w:t>
      </w:r>
      <w:r w:rsidRPr="00EC305A">
        <w:rPr>
          <w:rFonts w:ascii="Times New Roman" w:hAnsi="Times New Roman" w:cs="Times New Roman"/>
          <w:sz w:val="24"/>
          <w:szCs w:val="28"/>
        </w:rPr>
        <w:t>меншення</w:t>
      </w:r>
      <w:r>
        <w:rPr>
          <w:rFonts w:ascii="Times New Roman" w:hAnsi="Times New Roman" w:cs="Times New Roman"/>
          <w:sz w:val="24"/>
          <w:szCs w:val="28"/>
        </w:rPr>
        <w:t xml:space="preserve"> хвильового опору шлейфа холостого ходу та </w:t>
      </w:r>
      <w:r w:rsidRPr="00EC305A">
        <w:rPr>
          <w:rFonts w:ascii="Times New Roman" w:hAnsi="Times New Roman" w:cs="Times New Roman"/>
          <w:sz w:val="24"/>
          <w:szCs w:val="28"/>
        </w:rPr>
        <w:t>зб</w:t>
      </w:r>
      <w:r>
        <w:rPr>
          <w:rFonts w:ascii="Times New Roman" w:hAnsi="Times New Roman" w:cs="Times New Roman"/>
          <w:sz w:val="24"/>
          <w:szCs w:val="28"/>
        </w:rPr>
        <w:t>і</w:t>
      </w:r>
      <w:r w:rsidRPr="00EC305A">
        <w:rPr>
          <w:rFonts w:ascii="Times New Roman" w:hAnsi="Times New Roman" w:cs="Times New Roman"/>
          <w:sz w:val="24"/>
          <w:szCs w:val="28"/>
        </w:rPr>
        <w:t>льшення</w:t>
      </w:r>
      <w:r>
        <w:rPr>
          <w:rFonts w:ascii="Times New Roman" w:hAnsi="Times New Roman" w:cs="Times New Roman"/>
          <w:sz w:val="24"/>
          <w:szCs w:val="28"/>
        </w:rPr>
        <w:t xml:space="preserve"> хвильового опору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короткозамкнутого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шлейфа</w:t>
      </w:r>
      <w:r w:rsidRPr="00995000">
        <w:rPr>
          <w:rFonts w:ascii="Times New Roman" w:hAnsi="Times New Roman" w:cs="Times New Roman"/>
          <w:sz w:val="24"/>
          <w:szCs w:val="28"/>
        </w:rPr>
        <w:t>.</w:t>
      </w:r>
    </w:p>
    <w:p w14:paraId="1986950C" w14:textId="77777777" w:rsidR="0047150B" w:rsidRDefault="0047150B" w:rsidP="0047150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Ключові слова: Перехід,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мікросмужкова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лінія, щілинна лінія, коефіцієнт передачі, хвильовий опір</w:t>
      </w:r>
      <w:r w:rsidRPr="001C5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вхідний опір.</w:t>
      </w:r>
    </w:p>
    <w:p w14:paraId="5B109CF0" w14:textId="77777777" w:rsidR="0047150B" w:rsidRDefault="0047150B" w:rsidP="0047150B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Abstract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7618A24" w14:textId="77777777" w:rsidR="0047150B" w:rsidRPr="00CA1628" w:rsidRDefault="0047150B" w:rsidP="004715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R</w:t>
      </w:r>
      <w:r w:rsidRPr="0039057D">
        <w:rPr>
          <w:rFonts w:ascii="Times New Roman" w:hAnsi="Times New Roman" w:cs="Times New Roman"/>
          <w:sz w:val="24"/>
          <w:szCs w:val="28"/>
          <w:lang w:val="en-US"/>
        </w:rPr>
        <w:t xml:space="preserve">esults of the study of the influence 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on </w:t>
      </w:r>
      <w:r w:rsidRPr="0039057D">
        <w:rPr>
          <w:rFonts w:ascii="Times New Roman" w:hAnsi="Times New Roman" w:cs="Times New Roman"/>
          <w:sz w:val="24"/>
          <w:szCs w:val="28"/>
          <w:lang w:val="en-US"/>
        </w:rPr>
        <w:t>charac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teristics of the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microstrip-slotline</w:t>
      </w:r>
      <w:proofErr w:type="spellEnd"/>
      <w:r w:rsidRPr="0039057D">
        <w:rPr>
          <w:rFonts w:ascii="Times New Roman" w:hAnsi="Times New Roman" w:cs="Times New Roman"/>
          <w:sz w:val="24"/>
          <w:szCs w:val="28"/>
          <w:lang w:val="en-US"/>
        </w:rPr>
        <w:t xml:space="preserve"> transition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by </w:t>
      </w:r>
      <w:r w:rsidRPr="0039057D">
        <w:rPr>
          <w:rFonts w:ascii="Times New Roman" w:hAnsi="Times New Roman" w:cs="Times New Roman"/>
          <w:sz w:val="24"/>
          <w:szCs w:val="28"/>
          <w:lang w:val="en-US"/>
        </w:rPr>
        <w:t xml:space="preserve">wave </w:t>
      </w:r>
      <w:r>
        <w:rPr>
          <w:rFonts w:ascii="Times New Roman" w:hAnsi="Times New Roman" w:cs="Times New Roman"/>
          <w:sz w:val="24"/>
          <w:szCs w:val="28"/>
          <w:lang w:val="en-US"/>
        </w:rPr>
        <w:t>impedance</w:t>
      </w:r>
      <w:r w:rsidRPr="0039057D">
        <w:rPr>
          <w:rFonts w:ascii="Times New Roman" w:hAnsi="Times New Roman" w:cs="Times New Roman"/>
          <w:sz w:val="24"/>
          <w:szCs w:val="28"/>
          <w:lang w:val="en-US"/>
        </w:rPr>
        <w:t xml:space="preserve"> of the quarter-wave </w:t>
      </w:r>
      <w:r>
        <w:rPr>
          <w:rFonts w:ascii="Times New Roman" w:hAnsi="Times New Roman" w:cs="Times New Roman"/>
          <w:sz w:val="24"/>
          <w:szCs w:val="28"/>
          <w:lang w:val="en-US"/>
        </w:rPr>
        <w:t>stub</w:t>
      </w:r>
      <w:r w:rsidRPr="0039057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gramStart"/>
      <w:r w:rsidRPr="0039057D">
        <w:rPr>
          <w:rFonts w:ascii="Times New Roman" w:hAnsi="Times New Roman" w:cs="Times New Roman"/>
          <w:sz w:val="24"/>
          <w:szCs w:val="28"/>
          <w:lang w:val="en-US"/>
        </w:rPr>
        <w:t>are presented</w:t>
      </w:r>
      <w:proofErr w:type="gramEnd"/>
      <w:r w:rsidRPr="0039057D">
        <w:rPr>
          <w:rFonts w:ascii="Times New Roman" w:hAnsi="Times New Roman" w:cs="Times New Roman"/>
          <w:sz w:val="24"/>
          <w:szCs w:val="28"/>
          <w:lang w:val="en-US"/>
        </w:rPr>
        <w:t xml:space="preserve">. The possibility of significant expansion of the operating frequency band of the </w:t>
      </w:r>
      <w:proofErr w:type="spellStart"/>
      <w:r w:rsidRPr="0039057D">
        <w:rPr>
          <w:rFonts w:ascii="Times New Roman" w:hAnsi="Times New Roman" w:cs="Times New Roman"/>
          <w:sz w:val="24"/>
          <w:szCs w:val="28"/>
          <w:lang w:val="en-US"/>
        </w:rPr>
        <w:t>microstrip-s</w:t>
      </w:r>
      <w:r>
        <w:rPr>
          <w:rFonts w:ascii="Times New Roman" w:hAnsi="Times New Roman" w:cs="Times New Roman"/>
          <w:sz w:val="24"/>
          <w:szCs w:val="28"/>
          <w:lang w:val="en-US"/>
        </w:rPr>
        <w:t>lotline</w:t>
      </w:r>
      <w:proofErr w:type="spellEnd"/>
      <w:r w:rsidRPr="0039057D">
        <w:rPr>
          <w:rFonts w:ascii="Times New Roman" w:hAnsi="Times New Roman" w:cs="Times New Roman"/>
          <w:sz w:val="24"/>
          <w:szCs w:val="28"/>
          <w:lang w:val="en-US"/>
        </w:rPr>
        <w:t xml:space="preserve"> transition by a corresponding decrease impedance of the </w:t>
      </w:r>
      <w:r>
        <w:rPr>
          <w:rFonts w:ascii="Times New Roman" w:hAnsi="Times New Roman" w:cs="Times New Roman"/>
          <w:sz w:val="24"/>
          <w:szCs w:val="28"/>
          <w:lang w:val="en-US"/>
        </w:rPr>
        <w:t>open stub</w:t>
      </w:r>
      <w:r w:rsidRPr="0039057D">
        <w:rPr>
          <w:rFonts w:ascii="Times New Roman" w:hAnsi="Times New Roman" w:cs="Times New Roman"/>
          <w:sz w:val="24"/>
          <w:szCs w:val="28"/>
          <w:lang w:val="en-US"/>
        </w:rPr>
        <w:t xml:space="preserve"> and increase </w:t>
      </w:r>
      <w:r>
        <w:rPr>
          <w:rFonts w:ascii="Times New Roman" w:hAnsi="Times New Roman" w:cs="Times New Roman"/>
          <w:sz w:val="24"/>
          <w:szCs w:val="28"/>
          <w:lang w:val="en-US"/>
        </w:rPr>
        <w:t>impedance of the short</w:t>
      </w:r>
      <w:r w:rsidRPr="0039057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stub</w:t>
      </w:r>
      <w:r w:rsidRPr="0039057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gramStart"/>
      <w:r w:rsidRPr="0039057D">
        <w:rPr>
          <w:rFonts w:ascii="Times New Roman" w:hAnsi="Times New Roman" w:cs="Times New Roman"/>
          <w:sz w:val="24"/>
          <w:szCs w:val="28"/>
          <w:lang w:val="en-US"/>
        </w:rPr>
        <w:t>is shown</w:t>
      </w:r>
      <w:proofErr w:type="gramEnd"/>
      <w:r w:rsidRPr="0039057D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14:paraId="63FD5095" w14:textId="77777777" w:rsidR="0047150B" w:rsidRPr="00CA1628" w:rsidRDefault="0047150B" w:rsidP="004715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CA1628">
        <w:rPr>
          <w:rFonts w:ascii="Times New Roman" w:hAnsi="Times New Roman" w:cs="Times New Roman"/>
          <w:sz w:val="24"/>
          <w:szCs w:val="28"/>
          <w:lang w:val="en-US"/>
        </w:rPr>
        <w:t>Key words: T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ransition,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microstrip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line,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slotline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>, transmission coefficient</w:t>
      </w:r>
      <w:r w:rsidRPr="00CA1628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en-US"/>
        </w:rPr>
        <w:t>wave impedance, input impedance</w:t>
      </w:r>
      <w:r w:rsidRPr="00CA1628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14:paraId="2C862039" w14:textId="77777777" w:rsidR="00C46C92" w:rsidRPr="0047150B" w:rsidRDefault="00C46C92" w:rsidP="00C46C92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sectPr w:rsidR="00C46C92" w:rsidRPr="0047150B" w:rsidSect="00C74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E45B0"/>
    <w:multiLevelType w:val="hybridMultilevel"/>
    <w:tmpl w:val="A19E92E0"/>
    <w:lvl w:ilvl="0" w:tplc="9E1AC23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D32FD8"/>
    <w:multiLevelType w:val="hybridMultilevel"/>
    <w:tmpl w:val="ABEE4FDA"/>
    <w:lvl w:ilvl="0" w:tplc="FCEED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FA7309"/>
    <w:multiLevelType w:val="hybridMultilevel"/>
    <w:tmpl w:val="56FEB9D4"/>
    <w:lvl w:ilvl="0" w:tplc="165C08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6F"/>
    <w:rsid w:val="000C48FE"/>
    <w:rsid w:val="00134D4C"/>
    <w:rsid w:val="0013541C"/>
    <w:rsid w:val="00135449"/>
    <w:rsid w:val="001445C9"/>
    <w:rsid w:val="00174C33"/>
    <w:rsid w:val="00180954"/>
    <w:rsid w:val="001C43E7"/>
    <w:rsid w:val="001C5B75"/>
    <w:rsid w:val="00207E91"/>
    <w:rsid w:val="002231FD"/>
    <w:rsid w:val="002850CE"/>
    <w:rsid w:val="002C625C"/>
    <w:rsid w:val="00300357"/>
    <w:rsid w:val="0031501F"/>
    <w:rsid w:val="00347CD5"/>
    <w:rsid w:val="0039057D"/>
    <w:rsid w:val="003E31C4"/>
    <w:rsid w:val="0047150B"/>
    <w:rsid w:val="004B5EDC"/>
    <w:rsid w:val="004D0D81"/>
    <w:rsid w:val="0050391A"/>
    <w:rsid w:val="00573532"/>
    <w:rsid w:val="00600FFE"/>
    <w:rsid w:val="00633559"/>
    <w:rsid w:val="007362D3"/>
    <w:rsid w:val="007A79FC"/>
    <w:rsid w:val="00883947"/>
    <w:rsid w:val="00923F72"/>
    <w:rsid w:val="009435FA"/>
    <w:rsid w:val="00952A11"/>
    <w:rsid w:val="0099238F"/>
    <w:rsid w:val="00995000"/>
    <w:rsid w:val="00A15647"/>
    <w:rsid w:val="00A4326F"/>
    <w:rsid w:val="00A45307"/>
    <w:rsid w:val="00A45E04"/>
    <w:rsid w:val="00A538B7"/>
    <w:rsid w:val="00AD1C3E"/>
    <w:rsid w:val="00AD39A3"/>
    <w:rsid w:val="00B87C05"/>
    <w:rsid w:val="00BC2EDD"/>
    <w:rsid w:val="00BE608C"/>
    <w:rsid w:val="00C40FA1"/>
    <w:rsid w:val="00C42495"/>
    <w:rsid w:val="00C46C92"/>
    <w:rsid w:val="00C53F0C"/>
    <w:rsid w:val="00C74ED8"/>
    <w:rsid w:val="00CA1628"/>
    <w:rsid w:val="00CA6112"/>
    <w:rsid w:val="00CB02F4"/>
    <w:rsid w:val="00CF08B8"/>
    <w:rsid w:val="00DB48ED"/>
    <w:rsid w:val="00E44C9B"/>
    <w:rsid w:val="00EB5264"/>
    <w:rsid w:val="00EC305A"/>
    <w:rsid w:val="00F1405E"/>
    <w:rsid w:val="00F40762"/>
    <w:rsid w:val="00F47F7D"/>
    <w:rsid w:val="00F93BEA"/>
    <w:rsid w:val="00FC6F17"/>
    <w:rsid w:val="00FD14CE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522C"/>
  <w15:chartTrackingRefBased/>
  <w15:docId w15:val="{A21FFFF0-BFB0-49DC-B8B0-381E76C3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91A"/>
    <w:pPr>
      <w:ind w:left="720"/>
      <w:contextualSpacing/>
    </w:pPr>
  </w:style>
  <w:style w:type="table" w:styleId="a4">
    <w:name w:val="Table Grid"/>
    <w:basedOn w:val="a1"/>
    <w:uiPriority w:val="39"/>
    <w:rsid w:val="0099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9435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9435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9D95-0C5A-4499-B25C-EC39242A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Zaharchenko</cp:lastModifiedBy>
  <cp:revision>2</cp:revision>
  <dcterms:created xsi:type="dcterms:W3CDTF">2021-11-07T15:27:00Z</dcterms:created>
  <dcterms:modified xsi:type="dcterms:W3CDTF">2021-11-07T15:27:00Z</dcterms:modified>
</cp:coreProperties>
</file>